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B9E" w:rsidRDefault="00356B9E" w:rsidP="00356B9E">
      <w:pPr>
        <w:widowControl/>
        <w:shd w:val="clear" w:color="auto" w:fill="FFFFFF"/>
        <w:adjustRightInd w:val="0"/>
        <w:snapToGrid w:val="0"/>
        <w:spacing w:line="500" w:lineRule="exact"/>
        <w:jc w:val="left"/>
        <w:rPr>
          <w:rFonts w:eastAsia="黑体"/>
          <w:szCs w:val="32"/>
        </w:rPr>
      </w:pPr>
      <w:r>
        <w:rPr>
          <w:rFonts w:eastAsia="黑体" w:hAnsi="黑体"/>
          <w:bCs/>
          <w:color w:val="000000"/>
          <w:kern w:val="0"/>
          <w:szCs w:val="32"/>
          <w:shd w:val="clear" w:color="auto" w:fill="FFFFFF"/>
        </w:rPr>
        <w:t>附件</w:t>
      </w:r>
      <w:r>
        <w:rPr>
          <w:rFonts w:eastAsia="黑体" w:hint="eastAsia"/>
          <w:bCs/>
          <w:color w:val="000000"/>
          <w:kern w:val="0"/>
          <w:szCs w:val="32"/>
          <w:shd w:val="clear" w:color="auto" w:fill="FFFFFF"/>
        </w:rPr>
        <w:t>1</w:t>
      </w:r>
    </w:p>
    <w:p w:rsidR="00356B9E" w:rsidRDefault="00356B9E" w:rsidP="00356B9E">
      <w:pPr>
        <w:spacing w:afterLines="50" w:after="217" w:line="592" w:lineRule="exact"/>
        <w:jc w:val="center"/>
        <w:rPr>
          <w:rFonts w:ascii="方正小标宋简体" w:eastAsia="方正小标宋简体" w:hAnsi="仿宋_GB2312" w:cs="仿宋_GB2312"/>
          <w:color w:val="000000"/>
          <w:szCs w:val="32"/>
        </w:rPr>
      </w:pPr>
      <w:r>
        <w:rPr>
          <w:rFonts w:ascii="方正小标宋简体" w:eastAsia="方正小标宋简体" w:hAnsi="仿宋_GB2312" w:cs="仿宋_GB2312" w:hint="eastAsia"/>
          <w:bCs/>
          <w:color w:val="000000"/>
          <w:szCs w:val="32"/>
        </w:rPr>
        <w:t>台州市国有资本运营集团有限公司招聘岗位表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7"/>
        <w:gridCol w:w="1155"/>
        <w:gridCol w:w="675"/>
        <w:gridCol w:w="1650"/>
        <w:gridCol w:w="1950"/>
        <w:gridCol w:w="5745"/>
        <w:gridCol w:w="1535"/>
      </w:tblGrid>
      <w:tr w:rsidR="00356B9E" w:rsidTr="003075D6">
        <w:trPr>
          <w:trHeight w:val="462"/>
          <w:jc w:val="center"/>
        </w:trPr>
        <w:tc>
          <w:tcPr>
            <w:tcW w:w="587" w:type="dxa"/>
            <w:vAlign w:val="center"/>
          </w:tcPr>
          <w:p w:rsidR="00356B9E" w:rsidRDefault="00356B9E" w:rsidP="003075D6">
            <w:pPr>
              <w:widowControl/>
              <w:spacing w:line="360" w:lineRule="exact"/>
              <w:jc w:val="center"/>
              <w:rPr>
                <w:rFonts w:ascii="黑体" w:eastAsia="黑体" w:hAnsi="仿宋_GB2312" w:cs="仿宋_GB2312"/>
                <w:bCs/>
                <w:kern w:val="0"/>
                <w:sz w:val="24"/>
              </w:rPr>
            </w:pPr>
            <w:r>
              <w:rPr>
                <w:rFonts w:ascii="黑体" w:eastAsia="黑体" w:hAnsi="仿宋_GB2312" w:cs="仿宋_GB2312" w:hint="eastAsia"/>
                <w:bCs/>
                <w:kern w:val="0"/>
                <w:sz w:val="24"/>
              </w:rPr>
              <w:t>序号</w:t>
            </w:r>
          </w:p>
        </w:tc>
        <w:tc>
          <w:tcPr>
            <w:tcW w:w="1155" w:type="dxa"/>
            <w:vAlign w:val="center"/>
          </w:tcPr>
          <w:p w:rsidR="00356B9E" w:rsidRDefault="00356B9E" w:rsidP="003075D6">
            <w:pPr>
              <w:widowControl/>
              <w:spacing w:line="360" w:lineRule="exact"/>
              <w:jc w:val="center"/>
              <w:rPr>
                <w:rFonts w:ascii="黑体" w:eastAsia="黑体" w:hAnsi="仿宋_GB2312" w:cs="仿宋_GB2312"/>
                <w:bCs/>
                <w:kern w:val="0"/>
                <w:sz w:val="24"/>
              </w:rPr>
            </w:pPr>
            <w:r>
              <w:rPr>
                <w:rFonts w:ascii="黑体" w:eastAsia="黑体" w:hAnsi="仿宋_GB2312" w:cs="仿宋_GB2312" w:hint="eastAsia"/>
                <w:bCs/>
                <w:kern w:val="0"/>
                <w:sz w:val="24"/>
              </w:rPr>
              <w:t>岗位</w:t>
            </w:r>
          </w:p>
          <w:p w:rsidR="00356B9E" w:rsidRDefault="00356B9E" w:rsidP="003075D6">
            <w:pPr>
              <w:widowControl/>
              <w:spacing w:line="360" w:lineRule="exact"/>
              <w:jc w:val="center"/>
              <w:rPr>
                <w:rFonts w:ascii="黑体" w:eastAsia="黑体" w:hAnsi="仿宋_GB2312" w:cs="仿宋_GB2312"/>
                <w:bCs/>
                <w:kern w:val="0"/>
                <w:sz w:val="24"/>
              </w:rPr>
            </w:pPr>
            <w:r>
              <w:rPr>
                <w:rFonts w:ascii="黑体" w:eastAsia="黑体" w:hAnsi="仿宋_GB2312" w:cs="仿宋_GB2312" w:hint="eastAsia"/>
                <w:bCs/>
                <w:kern w:val="0"/>
                <w:sz w:val="24"/>
              </w:rPr>
              <w:t>名称</w:t>
            </w:r>
          </w:p>
        </w:tc>
        <w:tc>
          <w:tcPr>
            <w:tcW w:w="675" w:type="dxa"/>
            <w:vAlign w:val="center"/>
          </w:tcPr>
          <w:p w:rsidR="00356B9E" w:rsidRDefault="00356B9E" w:rsidP="003075D6">
            <w:pPr>
              <w:widowControl/>
              <w:spacing w:line="360" w:lineRule="exact"/>
              <w:jc w:val="center"/>
              <w:rPr>
                <w:rFonts w:ascii="黑体" w:eastAsia="黑体" w:hAnsi="仿宋_GB2312" w:cs="仿宋_GB2312"/>
                <w:bCs/>
                <w:kern w:val="0"/>
                <w:sz w:val="24"/>
              </w:rPr>
            </w:pPr>
            <w:r>
              <w:rPr>
                <w:rFonts w:ascii="黑体" w:eastAsia="黑体" w:hAnsi="仿宋_GB2312" w:cs="仿宋_GB2312" w:hint="eastAsia"/>
                <w:bCs/>
                <w:kern w:val="0"/>
                <w:sz w:val="24"/>
              </w:rPr>
              <w:t>人数</w:t>
            </w:r>
          </w:p>
        </w:tc>
        <w:tc>
          <w:tcPr>
            <w:tcW w:w="1650" w:type="dxa"/>
            <w:vAlign w:val="center"/>
          </w:tcPr>
          <w:p w:rsidR="00356B9E" w:rsidRDefault="00356B9E" w:rsidP="003075D6">
            <w:pPr>
              <w:widowControl/>
              <w:spacing w:line="360" w:lineRule="exact"/>
              <w:jc w:val="center"/>
              <w:rPr>
                <w:rFonts w:ascii="黑体" w:eastAsia="黑体" w:hAnsi="仿宋_GB2312" w:cs="仿宋_GB2312"/>
                <w:bCs/>
                <w:kern w:val="0"/>
                <w:sz w:val="24"/>
              </w:rPr>
            </w:pPr>
            <w:r>
              <w:rPr>
                <w:rFonts w:ascii="黑体" w:eastAsia="黑体" w:hAnsi="仿宋_GB2312" w:cs="仿宋_GB2312" w:hint="eastAsia"/>
                <w:bCs/>
                <w:kern w:val="0"/>
                <w:sz w:val="24"/>
              </w:rPr>
              <w:t>专业要求</w:t>
            </w:r>
          </w:p>
        </w:tc>
        <w:tc>
          <w:tcPr>
            <w:tcW w:w="1950" w:type="dxa"/>
            <w:vAlign w:val="center"/>
          </w:tcPr>
          <w:p w:rsidR="00356B9E" w:rsidRDefault="00356B9E" w:rsidP="003075D6">
            <w:pPr>
              <w:widowControl/>
              <w:spacing w:line="360" w:lineRule="exact"/>
              <w:jc w:val="center"/>
              <w:rPr>
                <w:rFonts w:ascii="黑体" w:eastAsia="黑体" w:hAnsi="仿宋_GB2312" w:cs="仿宋_GB2312"/>
                <w:bCs/>
                <w:kern w:val="0"/>
                <w:sz w:val="24"/>
              </w:rPr>
            </w:pPr>
            <w:r>
              <w:rPr>
                <w:rFonts w:ascii="黑体" w:eastAsia="黑体" w:hAnsi="仿宋_GB2312" w:cs="仿宋_GB2312" w:hint="eastAsia"/>
                <w:bCs/>
                <w:kern w:val="0"/>
                <w:sz w:val="24"/>
              </w:rPr>
              <w:t>学历、学位要求</w:t>
            </w:r>
          </w:p>
        </w:tc>
        <w:tc>
          <w:tcPr>
            <w:tcW w:w="5745" w:type="dxa"/>
            <w:vAlign w:val="center"/>
          </w:tcPr>
          <w:p w:rsidR="00356B9E" w:rsidRDefault="00356B9E" w:rsidP="003075D6">
            <w:pPr>
              <w:widowControl/>
              <w:spacing w:line="360" w:lineRule="exact"/>
              <w:jc w:val="center"/>
              <w:rPr>
                <w:rFonts w:ascii="黑体" w:eastAsia="黑体" w:hAnsi="仿宋_GB2312" w:cs="仿宋_GB2312"/>
                <w:bCs/>
                <w:kern w:val="0"/>
                <w:sz w:val="24"/>
              </w:rPr>
            </w:pPr>
            <w:r>
              <w:rPr>
                <w:rFonts w:ascii="黑体" w:eastAsia="黑体" w:hAnsi="仿宋_GB2312" w:cs="仿宋_GB2312" w:hint="eastAsia"/>
                <w:bCs/>
                <w:kern w:val="0"/>
                <w:sz w:val="24"/>
              </w:rPr>
              <w:t>其他条件</w:t>
            </w:r>
          </w:p>
        </w:tc>
        <w:tc>
          <w:tcPr>
            <w:tcW w:w="1535" w:type="dxa"/>
            <w:vAlign w:val="center"/>
          </w:tcPr>
          <w:p w:rsidR="00356B9E" w:rsidRDefault="00356B9E" w:rsidP="003075D6">
            <w:pPr>
              <w:widowControl/>
              <w:spacing w:line="360" w:lineRule="exact"/>
              <w:jc w:val="center"/>
              <w:rPr>
                <w:rFonts w:ascii="黑体" w:eastAsia="黑体" w:hAnsi="仿宋_GB2312" w:cs="仿宋_GB2312"/>
                <w:bCs/>
                <w:kern w:val="0"/>
                <w:sz w:val="24"/>
              </w:rPr>
            </w:pPr>
            <w:r>
              <w:rPr>
                <w:rFonts w:ascii="黑体" w:eastAsia="黑体" w:hAnsi="黑体" w:cs="黑体"/>
                <w:kern w:val="0"/>
                <w:sz w:val="24"/>
                <w:shd w:val="clear" w:color="auto" w:fill="FFFFFF"/>
              </w:rPr>
              <w:t>考试形式</w:t>
            </w:r>
          </w:p>
        </w:tc>
      </w:tr>
      <w:tr w:rsidR="00356B9E" w:rsidTr="003075D6">
        <w:trPr>
          <w:trHeight w:val="1491"/>
          <w:jc w:val="center"/>
        </w:trPr>
        <w:tc>
          <w:tcPr>
            <w:tcW w:w="587" w:type="dxa"/>
            <w:vAlign w:val="center"/>
          </w:tcPr>
          <w:p w:rsidR="00356B9E" w:rsidRDefault="00356B9E" w:rsidP="003075D6">
            <w:pPr>
              <w:widowControl/>
              <w:spacing w:line="360" w:lineRule="exact"/>
              <w:jc w:val="center"/>
              <w:rPr>
                <w:rFonts w:ascii="宋体" w:hAnsi="宋体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155" w:type="dxa"/>
            <w:vAlign w:val="center"/>
          </w:tcPr>
          <w:p w:rsidR="00356B9E" w:rsidRDefault="00356B9E" w:rsidP="003075D6">
            <w:pPr>
              <w:widowControl/>
              <w:spacing w:line="360" w:lineRule="exact"/>
              <w:jc w:val="center"/>
              <w:rPr>
                <w:rFonts w:ascii="宋体" w:hAnsi="宋体" w:cs="仿宋_GB2312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kern w:val="0"/>
                <w:sz w:val="21"/>
                <w:szCs w:val="21"/>
              </w:rPr>
              <w:t>企划</w:t>
            </w:r>
          </w:p>
          <w:p w:rsidR="00356B9E" w:rsidRDefault="00356B9E" w:rsidP="003075D6">
            <w:pPr>
              <w:widowControl/>
              <w:spacing w:line="360" w:lineRule="exact"/>
              <w:jc w:val="center"/>
              <w:rPr>
                <w:rFonts w:ascii="宋体" w:hAnsi="宋体" w:cs="仿宋_GB2312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kern w:val="0"/>
                <w:sz w:val="21"/>
                <w:szCs w:val="21"/>
              </w:rPr>
              <w:t>宣传岗</w:t>
            </w:r>
          </w:p>
        </w:tc>
        <w:tc>
          <w:tcPr>
            <w:tcW w:w="675" w:type="dxa"/>
            <w:vAlign w:val="center"/>
          </w:tcPr>
          <w:p w:rsidR="00356B9E" w:rsidRDefault="00356B9E" w:rsidP="003075D6">
            <w:pPr>
              <w:widowControl/>
              <w:spacing w:line="360" w:lineRule="exact"/>
              <w:jc w:val="center"/>
              <w:rPr>
                <w:rFonts w:ascii="仿宋_GB2312" w:hAnsi="仿宋_GB2312" w:cs="仿宋_GB2312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1650" w:type="dxa"/>
            <w:vAlign w:val="center"/>
          </w:tcPr>
          <w:p w:rsidR="00356B9E" w:rsidRDefault="00356B9E" w:rsidP="003075D6">
            <w:pPr>
              <w:pStyle w:val="1"/>
              <w:spacing w:before="435" w:after="435" w:line="360" w:lineRule="exact"/>
              <w:rPr>
                <w:rFonts w:ascii="宋体" w:eastAsia="仿宋_GB2312" w:hAnsi="宋体" w:cs="仿宋_GB2312"/>
                <w:b w:val="0"/>
                <w:bCs w:val="0"/>
                <w:kern w:val="0"/>
                <w:sz w:val="21"/>
                <w:szCs w:val="21"/>
              </w:rPr>
            </w:pPr>
            <w:r>
              <w:rPr>
                <w:rFonts w:ascii="宋体" w:eastAsia="仿宋_GB2312" w:hAnsi="宋体" w:cs="仿宋_GB2312" w:hint="eastAsia"/>
                <w:b w:val="0"/>
                <w:bCs w:val="0"/>
                <w:kern w:val="0"/>
                <w:sz w:val="21"/>
                <w:szCs w:val="21"/>
              </w:rPr>
              <w:t>广告学、新闻学、广播电视新闻学、传播学、新闻传播学、汉语言文学、应用语言学、语言学、秘书学相关专业</w:t>
            </w:r>
          </w:p>
        </w:tc>
        <w:tc>
          <w:tcPr>
            <w:tcW w:w="1950" w:type="dxa"/>
            <w:vAlign w:val="center"/>
          </w:tcPr>
          <w:p w:rsidR="00356B9E" w:rsidRDefault="00356B9E" w:rsidP="003075D6">
            <w:pPr>
              <w:widowControl/>
              <w:spacing w:line="360" w:lineRule="exact"/>
              <w:jc w:val="center"/>
              <w:rPr>
                <w:rFonts w:ascii="宋体" w:hAnsi="宋体" w:cs="仿宋_GB2312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kern w:val="0"/>
                <w:sz w:val="21"/>
                <w:szCs w:val="21"/>
              </w:rPr>
              <w:t>本科及以上学历，具有专业相对应的学士及以上学位</w:t>
            </w:r>
          </w:p>
        </w:tc>
        <w:tc>
          <w:tcPr>
            <w:tcW w:w="5745" w:type="dxa"/>
            <w:vAlign w:val="center"/>
          </w:tcPr>
          <w:p w:rsidR="00356B9E" w:rsidRDefault="00356B9E" w:rsidP="003075D6">
            <w:pPr>
              <w:widowControl/>
              <w:spacing w:line="360" w:lineRule="exact"/>
              <w:rPr>
                <w:rFonts w:ascii="宋体" w:hAnsi="宋体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1.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年龄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32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周岁以内（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1988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年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月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日后出生）；</w:t>
            </w:r>
          </w:p>
          <w:p w:rsidR="00356B9E" w:rsidRDefault="00356B9E" w:rsidP="003075D6">
            <w:pPr>
              <w:widowControl/>
              <w:spacing w:line="360" w:lineRule="exact"/>
              <w:rPr>
                <w:rFonts w:ascii="宋体" w:hAnsi="宋体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2.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具有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年以上杂志社、报社、电视台等各类媒体机构记者、宣传、报道、新闻采编、新媒体运营等相关工作经历；</w:t>
            </w:r>
          </w:p>
          <w:p w:rsidR="00356B9E" w:rsidRDefault="00356B9E" w:rsidP="003075D6">
            <w:pPr>
              <w:widowControl/>
              <w:spacing w:line="360" w:lineRule="exact"/>
              <w:rPr>
                <w:rFonts w:ascii="宋体" w:hAnsi="宋体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3.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需提供本人在市级及以上刊物、报纸或其他媒体公开发表的文章、论文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篇（字数不少于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800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字）以上或在微信公众号、微博等新媒体上发表具有一定影响力的文章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5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篇以上；</w:t>
            </w:r>
          </w:p>
          <w:p w:rsidR="00356B9E" w:rsidRDefault="00356B9E" w:rsidP="003075D6">
            <w:pPr>
              <w:widowControl/>
              <w:spacing w:line="360" w:lineRule="exact"/>
              <w:rPr>
                <w:rFonts w:ascii="宋体" w:hAnsi="宋体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4.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熟悉微信公众号等新媒体运营，具有一定的摄像摄影技能；</w:t>
            </w:r>
          </w:p>
          <w:p w:rsidR="00356B9E" w:rsidRDefault="00356B9E" w:rsidP="003075D6">
            <w:pPr>
              <w:widowControl/>
              <w:spacing w:line="360" w:lineRule="exact"/>
              <w:rPr>
                <w:rFonts w:ascii="宋体" w:hAnsi="宋体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5.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台州户籍。</w:t>
            </w:r>
          </w:p>
        </w:tc>
        <w:tc>
          <w:tcPr>
            <w:tcW w:w="1535" w:type="dxa"/>
            <w:vAlign w:val="center"/>
          </w:tcPr>
          <w:p w:rsidR="00356B9E" w:rsidRDefault="00356B9E" w:rsidP="003075D6">
            <w:pPr>
              <w:widowControl/>
              <w:spacing w:line="360" w:lineRule="exact"/>
              <w:jc w:val="center"/>
              <w:rPr>
                <w:rFonts w:ascii="宋体" w:hAnsi="宋体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笔试、面试</w:t>
            </w:r>
          </w:p>
        </w:tc>
      </w:tr>
    </w:tbl>
    <w:p w:rsidR="00356B9E" w:rsidRDefault="00356B9E" w:rsidP="00356B9E">
      <w:pPr>
        <w:spacing w:afterLines="50" w:after="217" w:line="592" w:lineRule="exact"/>
        <w:jc w:val="center"/>
        <w:rPr>
          <w:rFonts w:ascii="方正小标宋简体" w:eastAsia="方正小标宋简体" w:hAnsi="仿宋_GB2312" w:cs="仿宋_GB2312"/>
          <w:bCs/>
          <w:color w:val="000000"/>
          <w:szCs w:val="32"/>
        </w:rPr>
      </w:pPr>
    </w:p>
    <w:p w:rsidR="00356B9E" w:rsidRDefault="00356B9E" w:rsidP="00356B9E">
      <w:pPr>
        <w:spacing w:afterLines="50" w:after="217" w:line="592" w:lineRule="exact"/>
        <w:jc w:val="center"/>
        <w:rPr>
          <w:rFonts w:ascii="方正小标宋简体" w:eastAsia="方正小标宋简体" w:hAnsi="仿宋_GB2312" w:cs="仿宋_GB2312"/>
          <w:bCs/>
          <w:color w:val="000000"/>
          <w:szCs w:val="32"/>
        </w:rPr>
      </w:pPr>
    </w:p>
    <w:p w:rsidR="00356B9E" w:rsidRDefault="00356B9E" w:rsidP="00356B9E">
      <w:pPr>
        <w:spacing w:afterLines="50" w:after="217" w:line="592" w:lineRule="exact"/>
        <w:jc w:val="center"/>
        <w:rPr>
          <w:rFonts w:ascii="方正小标宋简体" w:eastAsia="方正小标宋简体" w:hAnsi="仿宋_GB2312" w:cs="仿宋_GB2312"/>
          <w:bCs/>
          <w:color w:val="000000"/>
          <w:szCs w:val="32"/>
        </w:rPr>
      </w:pPr>
    </w:p>
    <w:p w:rsidR="00356B9E" w:rsidRDefault="00356B9E" w:rsidP="00356B9E">
      <w:pPr>
        <w:spacing w:afterLines="50" w:after="217" w:line="592" w:lineRule="exact"/>
        <w:jc w:val="center"/>
        <w:rPr>
          <w:rFonts w:ascii="方正小标宋简体" w:eastAsia="方正小标宋简体" w:hAnsi="仿宋_GB2312" w:cs="仿宋_GB2312"/>
          <w:bCs/>
          <w:color w:val="000000"/>
          <w:szCs w:val="32"/>
        </w:rPr>
      </w:pPr>
    </w:p>
    <w:p w:rsidR="00356B9E" w:rsidRDefault="00356B9E" w:rsidP="00356B9E">
      <w:pPr>
        <w:spacing w:afterLines="50" w:after="217" w:line="592" w:lineRule="exact"/>
        <w:jc w:val="center"/>
        <w:rPr>
          <w:rFonts w:ascii="方正小标宋简体" w:eastAsia="方正小标宋简体" w:hAnsi="仿宋_GB2312" w:cs="仿宋_GB2312"/>
          <w:bCs/>
          <w:color w:val="000000"/>
          <w:szCs w:val="32"/>
        </w:rPr>
      </w:pPr>
      <w:r>
        <w:rPr>
          <w:rFonts w:ascii="方正小标宋简体" w:eastAsia="方正小标宋简体" w:hAnsi="仿宋_GB2312" w:cs="仿宋_GB2312" w:hint="eastAsia"/>
          <w:bCs/>
          <w:color w:val="000000"/>
          <w:szCs w:val="32"/>
        </w:rPr>
        <w:t>台州市国有资产投资集团有限公司招聘岗位表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170"/>
        <w:gridCol w:w="675"/>
        <w:gridCol w:w="1650"/>
        <w:gridCol w:w="1935"/>
        <w:gridCol w:w="5775"/>
        <w:gridCol w:w="1488"/>
      </w:tblGrid>
      <w:tr w:rsidR="00356B9E" w:rsidTr="003075D6">
        <w:trPr>
          <w:trHeight w:val="782"/>
          <w:tblHeader/>
          <w:jc w:val="center"/>
        </w:trPr>
        <w:tc>
          <w:tcPr>
            <w:tcW w:w="540" w:type="dxa"/>
            <w:vAlign w:val="center"/>
          </w:tcPr>
          <w:p w:rsidR="00356B9E" w:rsidRDefault="00356B9E" w:rsidP="003075D6">
            <w:pPr>
              <w:widowControl/>
              <w:spacing w:line="0" w:lineRule="atLeast"/>
              <w:jc w:val="center"/>
              <w:rPr>
                <w:rFonts w:ascii="黑体" w:eastAsia="黑体" w:hAnsi="仿宋_GB2312" w:cs="仿宋_GB2312"/>
                <w:bCs/>
                <w:kern w:val="0"/>
                <w:sz w:val="24"/>
              </w:rPr>
            </w:pPr>
            <w:r>
              <w:rPr>
                <w:rFonts w:ascii="黑体" w:eastAsia="黑体" w:hAnsi="仿宋_GB2312" w:cs="仿宋_GB2312" w:hint="eastAsia"/>
                <w:bCs/>
                <w:kern w:val="0"/>
                <w:sz w:val="24"/>
              </w:rPr>
              <w:t>序号</w:t>
            </w:r>
          </w:p>
        </w:tc>
        <w:tc>
          <w:tcPr>
            <w:tcW w:w="1170" w:type="dxa"/>
            <w:vAlign w:val="center"/>
          </w:tcPr>
          <w:p w:rsidR="00356B9E" w:rsidRDefault="00356B9E" w:rsidP="003075D6">
            <w:pPr>
              <w:widowControl/>
              <w:spacing w:line="0" w:lineRule="atLeast"/>
              <w:jc w:val="center"/>
              <w:rPr>
                <w:rFonts w:ascii="黑体" w:eastAsia="黑体" w:hAnsi="仿宋_GB2312" w:cs="仿宋_GB2312"/>
                <w:bCs/>
                <w:kern w:val="0"/>
                <w:sz w:val="24"/>
              </w:rPr>
            </w:pPr>
            <w:r>
              <w:rPr>
                <w:rFonts w:ascii="黑体" w:eastAsia="黑体" w:hAnsi="仿宋_GB2312" w:cs="仿宋_GB2312" w:hint="eastAsia"/>
                <w:bCs/>
                <w:kern w:val="0"/>
                <w:sz w:val="24"/>
              </w:rPr>
              <w:t>岗位</w:t>
            </w:r>
          </w:p>
          <w:p w:rsidR="00356B9E" w:rsidRDefault="00356B9E" w:rsidP="003075D6">
            <w:pPr>
              <w:widowControl/>
              <w:spacing w:line="0" w:lineRule="atLeast"/>
              <w:jc w:val="center"/>
              <w:rPr>
                <w:rFonts w:ascii="黑体" w:eastAsia="黑体" w:hAnsi="仿宋_GB2312" w:cs="仿宋_GB2312"/>
                <w:bCs/>
                <w:kern w:val="0"/>
                <w:sz w:val="24"/>
              </w:rPr>
            </w:pPr>
            <w:r>
              <w:rPr>
                <w:rFonts w:ascii="黑体" w:eastAsia="黑体" w:hAnsi="仿宋_GB2312" w:cs="仿宋_GB2312" w:hint="eastAsia"/>
                <w:bCs/>
                <w:kern w:val="0"/>
                <w:sz w:val="24"/>
              </w:rPr>
              <w:t>名称</w:t>
            </w:r>
          </w:p>
        </w:tc>
        <w:tc>
          <w:tcPr>
            <w:tcW w:w="675" w:type="dxa"/>
            <w:vAlign w:val="center"/>
          </w:tcPr>
          <w:p w:rsidR="00356B9E" w:rsidRDefault="00356B9E" w:rsidP="003075D6">
            <w:pPr>
              <w:widowControl/>
              <w:spacing w:line="0" w:lineRule="atLeast"/>
              <w:jc w:val="center"/>
              <w:rPr>
                <w:rFonts w:ascii="黑体" w:eastAsia="黑体" w:hAnsi="仿宋_GB2312" w:cs="仿宋_GB2312"/>
                <w:bCs/>
                <w:kern w:val="0"/>
                <w:sz w:val="24"/>
              </w:rPr>
            </w:pPr>
            <w:r>
              <w:rPr>
                <w:rFonts w:ascii="黑体" w:eastAsia="黑体" w:hAnsi="仿宋_GB2312" w:cs="仿宋_GB2312" w:hint="eastAsia"/>
                <w:bCs/>
                <w:kern w:val="0"/>
                <w:sz w:val="24"/>
              </w:rPr>
              <w:t>人数</w:t>
            </w:r>
          </w:p>
        </w:tc>
        <w:tc>
          <w:tcPr>
            <w:tcW w:w="1650" w:type="dxa"/>
            <w:vAlign w:val="center"/>
          </w:tcPr>
          <w:p w:rsidR="00356B9E" w:rsidRDefault="00356B9E" w:rsidP="003075D6">
            <w:pPr>
              <w:widowControl/>
              <w:spacing w:line="0" w:lineRule="atLeast"/>
              <w:jc w:val="center"/>
              <w:rPr>
                <w:rFonts w:ascii="黑体" w:eastAsia="黑体" w:hAnsi="仿宋_GB2312" w:cs="仿宋_GB2312"/>
                <w:bCs/>
                <w:kern w:val="0"/>
                <w:sz w:val="24"/>
              </w:rPr>
            </w:pPr>
            <w:r>
              <w:rPr>
                <w:rFonts w:ascii="黑体" w:eastAsia="黑体" w:hAnsi="仿宋_GB2312" w:cs="仿宋_GB2312" w:hint="eastAsia"/>
                <w:bCs/>
                <w:kern w:val="0"/>
                <w:sz w:val="24"/>
              </w:rPr>
              <w:t>专业要求</w:t>
            </w:r>
          </w:p>
        </w:tc>
        <w:tc>
          <w:tcPr>
            <w:tcW w:w="1935" w:type="dxa"/>
            <w:vAlign w:val="center"/>
          </w:tcPr>
          <w:p w:rsidR="00356B9E" w:rsidRDefault="00356B9E" w:rsidP="003075D6">
            <w:pPr>
              <w:widowControl/>
              <w:spacing w:line="0" w:lineRule="atLeast"/>
              <w:jc w:val="center"/>
              <w:rPr>
                <w:rFonts w:ascii="黑体" w:eastAsia="黑体" w:hAnsi="仿宋_GB2312" w:cs="仿宋_GB2312"/>
                <w:bCs/>
                <w:kern w:val="0"/>
                <w:sz w:val="24"/>
              </w:rPr>
            </w:pPr>
            <w:r>
              <w:rPr>
                <w:rFonts w:ascii="黑体" w:eastAsia="黑体" w:hAnsi="仿宋_GB2312" w:cs="仿宋_GB2312" w:hint="eastAsia"/>
                <w:bCs/>
                <w:kern w:val="0"/>
                <w:sz w:val="24"/>
              </w:rPr>
              <w:t>学历、学位要求</w:t>
            </w:r>
          </w:p>
        </w:tc>
        <w:tc>
          <w:tcPr>
            <w:tcW w:w="5775" w:type="dxa"/>
            <w:vAlign w:val="center"/>
          </w:tcPr>
          <w:p w:rsidR="00356B9E" w:rsidRDefault="00356B9E" w:rsidP="003075D6">
            <w:pPr>
              <w:widowControl/>
              <w:spacing w:line="0" w:lineRule="atLeast"/>
              <w:jc w:val="center"/>
              <w:rPr>
                <w:rFonts w:ascii="黑体" w:eastAsia="黑体" w:hAnsi="仿宋_GB2312" w:cs="仿宋_GB2312"/>
                <w:bCs/>
                <w:kern w:val="0"/>
                <w:sz w:val="24"/>
              </w:rPr>
            </w:pPr>
            <w:r>
              <w:rPr>
                <w:rFonts w:ascii="黑体" w:eastAsia="黑体" w:hAnsi="仿宋_GB2312" w:cs="仿宋_GB2312" w:hint="eastAsia"/>
                <w:bCs/>
                <w:kern w:val="0"/>
                <w:sz w:val="24"/>
              </w:rPr>
              <w:t>其他条件</w:t>
            </w:r>
          </w:p>
        </w:tc>
        <w:tc>
          <w:tcPr>
            <w:tcW w:w="1488" w:type="dxa"/>
            <w:vAlign w:val="center"/>
          </w:tcPr>
          <w:p w:rsidR="00356B9E" w:rsidRDefault="00356B9E" w:rsidP="003075D6">
            <w:pPr>
              <w:widowControl/>
              <w:spacing w:line="0" w:lineRule="atLeast"/>
              <w:jc w:val="center"/>
              <w:rPr>
                <w:rFonts w:ascii="黑体" w:eastAsia="黑体" w:hAnsi="仿宋_GB2312" w:cs="仿宋_GB2312"/>
                <w:bCs/>
                <w:kern w:val="0"/>
                <w:sz w:val="24"/>
              </w:rPr>
            </w:pPr>
            <w:r>
              <w:rPr>
                <w:rFonts w:ascii="黑体" w:eastAsia="黑体" w:hAnsi="黑体" w:cs="黑体"/>
                <w:kern w:val="0"/>
                <w:sz w:val="24"/>
                <w:shd w:val="clear" w:color="auto" w:fill="FFFFFF"/>
              </w:rPr>
              <w:t>考试形式</w:t>
            </w:r>
          </w:p>
        </w:tc>
      </w:tr>
      <w:tr w:rsidR="00356B9E" w:rsidTr="003075D6">
        <w:trPr>
          <w:trHeight w:val="839"/>
          <w:jc w:val="center"/>
        </w:trPr>
        <w:tc>
          <w:tcPr>
            <w:tcW w:w="540" w:type="dxa"/>
            <w:vAlign w:val="center"/>
          </w:tcPr>
          <w:p w:rsidR="00356B9E" w:rsidRDefault="00356B9E" w:rsidP="003075D6">
            <w:pPr>
              <w:widowControl/>
              <w:spacing w:line="400" w:lineRule="exact"/>
              <w:jc w:val="center"/>
              <w:rPr>
                <w:rFonts w:ascii="宋体" w:hAnsi="宋体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170" w:type="dxa"/>
            <w:vAlign w:val="center"/>
          </w:tcPr>
          <w:p w:rsidR="00356B9E" w:rsidRDefault="00356B9E" w:rsidP="003075D6">
            <w:pPr>
              <w:widowControl/>
              <w:spacing w:line="400" w:lineRule="exact"/>
              <w:jc w:val="center"/>
              <w:rPr>
                <w:rFonts w:ascii="宋体" w:hAnsi="宋体" w:cs="仿宋_GB2312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kern w:val="0"/>
                <w:sz w:val="21"/>
                <w:szCs w:val="21"/>
              </w:rPr>
              <w:t>投资</w:t>
            </w:r>
          </w:p>
          <w:p w:rsidR="00356B9E" w:rsidRDefault="00356B9E" w:rsidP="003075D6">
            <w:pPr>
              <w:widowControl/>
              <w:spacing w:line="400" w:lineRule="exact"/>
              <w:jc w:val="center"/>
              <w:rPr>
                <w:rFonts w:ascii="宋体" w:eastAsia="宋体" w:hAnsi="宋体" w:cs="仿宋_GB2312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kern w:val="0"/>
                <w:sz w:val="21"/>
                <w:szCs w:val="21"/>
              </w:rPr>
              <w:t>管理岗</w:t>
            </w:r>
          </w:p>
        </w:tc>
        <w:tc>
          <w:tcPr>
            <w:tcW w:w="675" w:type="dxa"/>
            <w:vAlign w:val="center"/>
          </w:tcPr>
          <w:p w:rsidR="00356B9E" w:rsidRDefault="00356B9E" w:rsidP="003075D6">
            <w:pPr>
              <w:widowControl/>
              <w:spacing w:line="400" w:lineRule="exact"/>
              <w:jc w:val="center"/>
              <w:rPr>
                <w:rFonts w:ascii="仿宋_GB2312" w:hAnsi="仿宋_GB2312" w:cs="仿宋_GB2312"/>
                <w:kern w:val="0"/>
                <w:sz w:val="21"/>
                <w:szCs w:val="21"/>
              </w:rPr>
            </w:pPr>
            <w:r>
              <w:rPr>
                <w:rFonts w:cs="仿宋_GB2312" w:hint="eastAsia"/>
                <w:kern w:val="0"/>
                <w:sz w:val="21"/>
                <w:szCs w:val="21"/>
              </w:rPr>
              <w:t>4</w:t>
            </w:r>
          </w:p>
        </w:tc>
        <w:tc>
          <w:tcPr>
            <w:tcW w:w="1650" w:type="dxa"/>
            <w:vAlign w:val="center"/>
          </w:tcPr>
          <w:p w:rsidR="00356B9E" w:rsidRDefault="00356B9E" w:rsidP="003075D6">
            <w:pPr>
              <w:widowControl/>
              <w:spacing w:line="400" w:lineRule="exact"/>
              <w:jc w:val="center"/>
              <w:rPr>
                <w:rFonts w:ascii="宋体" w:hAnsi="宋体" w:cs="仿宋_GB2312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kern w:val="0"/>
                <w:sz w:val="21"/>
                <w:szCs w:val="21"/>
              </w:rPr>
              <w:t>经济学类（经济学、金融学、投资学）、</w:t>
            </w:r>
            <w:r>
              <w:rPr>
                <w:rFonts w:ascii="宋体" w:hAnsi="宋体" w:cs="仿宋_GB2312" w:hint="eastAsia"/>
                <w:kern w:val="0"/>
                <w:sz w:val="21"/>
                <w:szCs w:val="21"/>
              </w:rPr>
              <w:t xml:space="preserve"> </w:t>
            </w:r>
            <w:r>
              <w:rPr>
                <w:rFonts w:ascii="宋体" w:hAnsi="宋体" w:cs="仿宋_GB2312" w:hint="eastAsia"/>
                <w:kern w:val="0"/>
                <w:sz w:val="21"/>
                <w:szCs w:val="21"/>
              </w:rPr>
              <w:t>财会审计类（财务管理、会计学、审计学）等相关专业</w:t>
            </w:r>
          </w:p>
        </w:tc>
        <w:tc>
          <w:tcPr>
            <w:tcW w:w="1935" w:type="dxa"/>
            <w:vAlign w:val="center"/>
          </w:tcPr>
          <w:p w:rsidR="00356B9E" w:rsidRDefault="00356B9E" w:rsidP="003075D6">
            <w:pPr>
              <w:widowControl/>
              <w:spacing w:line="400" w:lineRule="exact"/>
              <w:jc w:val="center"/>
              <w:rPr>
                <w:rFonts w:ascii="宋体" w:hAnsi="宋体" w:cs="仿宋_GB2312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kern w:val="0"/>
                <w:sz w:val="21"/>
                <w:szCs w:val="21"/>
              </w:rPr>
              <w:t>本科及以上学历，具有专业相对应的学士及以上学位</w:t>
            </w:r>
          </w:p>
        </w:tc>
        <w:tc>
          <w:tcPr>
            <w:tcW w:w="5775" w:type="dxa"/>
            <w:vAlign w:val="center"/>
          </w:tcPr>
          <w:p w:rsidR="00356B9E" w:rsidRDefault="00356B9E" w:rsidP="003075D6">
            <w:pPr>
              <w:widowControl/>
              <w:spacing w:line="400" w:lineRule="exact"/>
              <w:rPr>
                <w:rFonts w:ascii="宋体" w:hAnsi="宋体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1.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年龄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30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周岁以内（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1990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年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月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日后出生）；</w:t>
            </w:r>
          </w:p>
          <w:p w:rsidR="00356B9E" w:rsidRDefault="00356B9E" w:rsidP="003075D6">
            <w:pPr>
              <w:widowControl/>
              <w:spacing w:line="400" w:lineRule="exact"/>
              <w:rPr>
                <w:rFonts w:ascii="宋体" w:hAnsi="宋体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2.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具有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3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年以上工作经历；</w:t>
            </w:r>
          </w:p>
          <w:p w:rsidR="00356B9E" w:rsidRDefault="00356B9E" w:rsidP="003075D6">
            <w:pPr>
              <w:widowControl/>
              <w:spacing w:line="400" w:lineRule="exact"/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3.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具有相关初级及以上职称或法律职业资格证书（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A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证）；若具有相关中级及以上职称或持有法律职业资格证书（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A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证）的年龄放宽至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35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周岁（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1985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年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月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日后出生）；</w:t>
            </w:r>
          </w:p>
          <w:p w:rsidR="00356B9E" w:rsidRDefault="00356B9E" w:rsidP="003075D6">
            <w:pPr>
              <w:widowControl/>
              <w:spacing w:line="400" w:lineRule="exact"/>
              <w:rPr>
                <w:rFonts w:ascii="宋体" w:hAnsi="宋体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4.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熟悉项目调研、项目开发、项目风控和项目管理等方面的法律法规政策与流程知识，</w:t>
            </w:r>
            <w:r>
              <w:rPr>
                <w:rFonts w:ascii="仿宋_GB2312" w:hAnsi="宋体" w:cs="仿宋_GB2312" w:hint="eastAsia"/>
                <w:color w:val="000000"/>
                <w:kern w:val="0"/>
                <w:sz w:val="21"/>
                <w:szCs w:val="21"/>
                <w:lang w:bidi="ar"/>
              </w:rPr>
              <w:t>有撰写行业分析报告经验；</w:t>
            </w:r>
            <w:r>
              <w:rPr>
                <w:rFonts w:hAnsi="宋体" w:cs="仿宋_GB2312" w:hint="eastAsia"/>
                <w:color w:val="000000"/>
                <w:kern w:val="0"/>
                <w:sz w:val="21"/>
                <w:szCs w:val="21"/>
                <w:lang w:bidi="ar"/>
              </w:rPr>
              <w:t>或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熟悉国有企业委派董监事相关流程与法律法规，具有较强的文字综合能力和沟通协调能力；</w:t>
            </w:r>
          </w:p>
          <w:p w:rsidR="00356B9E" w:rsidRDefault="00356B9E" w:rsidP="003075D6">
            <w:pPr>
              <w:widowControl/>
              <w:spacing w:line="400" w:lineRule="exact"/>
              <w:rPr>
                <w:rFonts w:ascii="宋体" w:hAnsi="宋体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5.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台州户籍。</w:t>
            </w:r>
          </w:p>
        </w:tc>
        <w:tc>
          <w:tcPr>
            <w:tcW w:w="1488" w:type="dxa"/>
            <w:vAlign w:val="center"/>
          </w:tcPr>
          <w:p w:rsidR="00356B9E" w:rsidRDefault="00356B9E" w:rsidP="003075D6">
            <w:pPr>
              <w:widowControl/>
              <w:spacing w:line="400" w:lineRule="exact"/>
              <w:jc w:val="center"/>
              <w:rPr>
                <w:rFonts w:ascii="宋体" w:hAnsi="宋体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笔试、面试</w:t>
            </w:r>
          </w:p>
        </w:tc>
      </w:tr>
    </w:tbl>
    <w:p w:rsidR="00356B9E" w:rsidRDefault="00356B9E" w:rsidP="00356B9E">
      <w:pPr>
        <w:spacing w:afterLines="50" w:after="217" w:line="592" w:lineRule="exact"/>
        <w:jc w:val="center"/>
        <w:rPr>
          <w:rFonts w:ascii="方正小标宋简体" w:eastAsia="方正小标宋简体" w:hAnsi="仿宋_GB2312" w:cs="仿宋_GB2312"/>
          <w:bCs/>
          <w:color w:val="000000"/>
          <w:szCs w:val="32"/>
        </w:rPr>
      </w:pPr>
    </w:p>
    <w:p w:rsidR="00356B9E" w:rsidRDefault="00356B9E" w:rsidP="00356B9E">
      <w:pPr>
        <w:spacing w:afterLines="50" w:after="217" w:line="592" w:lineRule="exact"/>
        <w:jc w:val="center"/>
        <w:rPr>
          <w:rFonts w:ascii="方正小标宋简体" w:eastAsia="方正小标宋简体" w:hAnsi="仿宋_GB2312" w:cs="仿宋_GB2312"/>
          <w:bCs/>
          <w:color w:val="000000"/>
          <w:szCs w:val="32"/>
        </w:rPr>
      </w:pPr>
    </w:p>
    <w:p w:rsidR="00356B9E" w:rsidRDefault="00356B9E" w:rsidP="00356B9E">
      <w:pPr>
        <w:spacing w:afterLines="50" w:after="217" w:line="592" w:lineRule="exact"/>
        <w:jc w:val="center"/>
        <w:rPr>
          <w:rFonts w:ascii="方正小标宋简体" w:eastAsia="方正小标宋简体" w:hAnsi="仿宋_GB2312" w:cs="仿宋_GB2312"/>
          <w:bCs/>
          <w:color w:val="000000"/>
          <w:szCs w:val="32"/>
        </w:rPr>
      </w:pPr>
    </w:p>
    <w:p w:rsidR="00356B9E" w:rsidRDefault="00356B9E" w:rsidP="00356B9E">
      <w:pPr>
        <w:spacing w:afterLines="50" w:after="217" w:line="592" w:lineRule="exact"/>
        <w:jc w:val="center"/>
        <w:rPr>
          <w:rFonts w:ascii="方正小标宋简体" w:eastAsia="方正小标宋简体" w:hAnsi="仿宋_GB2312" w:cs="仿宋_GB2312"/>
          <w:bCs/>
          <w:color w:val="000000"/>
          <w:szCs w:val="32"/>
        </w:rPr>
      </w:pPr>
    </w:p>
    <w:p w:rsidR="00356B9E" w:rsidRDefault="00356B9E" w:rsidP="00356B9E">
      <w:pPr>
        <w:spacing w:afterLines="50" w:after="217" w:line="592" w:lineRule="exact"/>
        <w:jc w:val="center"/>
        <w:rPr>
          <w:rFonts w:ascii="方正小标宋简体" w:eastAsia="方正小标宋简体" w:hAnsi="仿宋_GB2312" w:cs="仿宋_GB2312"/>
          <w:bCs/>
          <w:color w:val="000000"/>
          <w:szCs w:val="32"/>
        </w:rPr>
      </w:pPr>
      <w:r>
        <w:rPr>
          <w:rFonts w:ascii="方正小标宋简体" w:eastAsia="方正小标宋简体" w:hAnsi="仿宋_GB2312" w:cs="仿宋_GB2312" w:hint="eastAsia"/>
          <w:bCs/>
          <w:color w:val="000000"/>
          <w:szCs w:val="32"/>
        </w:rPr>
        <w:t>台州市能源开发有限公司招聘岗位表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170"/>
        <w:gridCol w:w="675"/>
        <w:gridCol w:w="1650"/>
        <w:gridCol w:w="1935"/>
        <w:gridCol w:w="5775"/>
        <w:gridCol w:w="1488"/>
      </w:tblGrid>
      <w:tr w:rsidR="00356B9E" w:rsidTr="003075D6">
        <w:trPr>
          <w:trHeight w:val="782"/>
          <w:tblHeader/>
          <w:jc w:val="center"/>
        </w:trPr>
        <w:tc>
          <w:tcPr>
            <w:tcW w:w="540" w:type="dxa"/>
            <w:vAlign w:val="center"/>
          </w:tcPr>
          <w:p w:rsidR="00356B9E" w:rsidRDefault="00356B9E" w:rsidP="003075D6">
            <w:pPr>
              <w:widowControl/>
              <w:spacing w:line="0" w:lineRule="atLeast"/>
              <w:jc w:val="center"/>
              <w:rPr>
                <w:rFonts w:ascii="黑体" w:eastAsia="黑体" w:hAnsi="仿宋_GB2312" w:cs="仿宋_GB2312"/>
                <w:bCs/>
                <w:kern w:val="0"/>
                <w:sz w:val="24"/>
              </w:rPr>
            </w:pPr>
            <w:r>
              <w:rPr>
                <w:rFonts w:ascii="黑体" w:eastAsia="黑体" w:hAnsi="仿宋_GB2312" w:cs="仿宋_GB2312" w:hint="eastAsia"/>
                <w:bCs/>
                <w:kern w:val="0"/>
                <w:sz w:val="24"/>
              </w:rPr>
              <w:t>序号</w:t>
            </w:r>
          </w:p>
        </w:tc>
        <w:tc>
          <w:tcPr>
            <w:tcW w:w="1170" w:type="dxa"/>
            <w:vAlign w:val="center"/>
          </w:tcPr>
          <w:p w:rsidR="00356B9E" w:rsidRDefault="00356B9E" w:rsidP="003075D6">
            <w:pPr>
              <w:widowControl/>
              <w:spacing w:line="0" w:lineRule="atLeast"/>
              <w:jc w:val="center"/>
              <w:rPr>
                <w:rFonts w:ascii="黑体" w:eastAsia="黑体" w:hAnsi="仿宋_GB2312" w:cs="仿宋_GB2312"/>
                <w:bCs/>
                <w:kern w:val="0"/>
                <w:sz w:val="24"/>
              </w:rPr>
            </w:pPr>
            <w:r>
              <w:rPr>
                <w:rFonts w:ascii="黑体" w:eastAsia="黑体" w:hAnsi="仿宋_GB2312" w:cs="仿宋_GB2312" w:hint="eastAsia"/>
                <w:bCs/>
                <w:kern w:val="0"/>
                <w:sz w:val="24"/>
              </w:rPr>
              <w:t>岗位</w:t>
            </w:r>
          </w:p>
          <w:p w:rsidR="00356B9E" w:rsidRDefault="00356B9E" w:rsidP="003075D6">
            <w:pPr>
              <w:widowControl/>
              <w:spacing w:line="0" w:lineRule="atLeast"/>
              <w:jc w:val="center"/>
              <w:rPr>
                <w:rFonts w:ascii="黑体" w:eastAsia="黑体" w:hAnsi="仿宋_GB2312" w:cs="仿宋_GB2312"/>
                <w:bCs/>
                <w:kern w:val="0"/>
                <w:sz w:val="24"/>
              </w:rPr>
            </w:pPr>
            <w:r>
              <w:rPr>
                <w:rFonts w:ascii="黑体" w:eastAsia="黑体" w:hAnsi="仿宋_GB2312" w:cs="仿宋_GB2312" w:hint="eastAsia"/>
                <w:bCs/>
                <w:kern w:val="0"/>
                <w:sz w:val="24"/>
              </w:rPr>
              <w:t>名称</w:t>
            </w:r>
          </w:p>
        </w:tc>
        <w:tc>
          <w:tcPr>
            <w:tcW w:w="675" w:type="dxa"/>
            <w:vAlign w:val="center"/>
          </w:tcPr>
          <w:p w:rsidR="00356B9E" w:rsidRDefault="00356B9E" w:rsidP="003075D6">
            <w:pPr>
              <w:widowControl/>
              <w:spacing w:line="0" w:lineRule="atLeast"/>
              <w:jc w:val="center"/>
              <w:rPr>
                <w:rFonts w:ascii="黑体" w:eastAsia="黑体" w:hAnsi="仿宋_GB2312" w:cs="仿宋_GB2312"/>
                <w:bCs/>
                <w:kern w:val="0"/>
                <w:sz w:val="24"/>
              </w:rPr>
            </w:pPr>
            <w:r>
              <w:rPr>
                <w:rFonts w:ascii="黑体" w:eastAsia="黑体" w:hAnsi="仿宋_GB2312" w:cs="仿宋_GB2312" w:hint="eastAsia"/>
                <w:bCs/>
                <w:kern w:val="0"/>
                <w:sz w:val="24"/>
              </w:rPr>
              <w:t>人数</w:t>
            </w:r>
          </w:p>
        </w:tc>
        <w:tc>
          <w:tcPr>
            <w:tcW w:w="1650" w:type="dxa"/>
            <w:vAlign w:val="center"/>
          </w:tcPr>
          <w:p w:rsidR="00356B9E" w:rsidRDefault="00356B9E" w:rsidP="003075D6">
            <w:pPr>
              <w:widowControl/>
              <w:spacing w:line="0" w:lineRule="atLeast"/>
              <w:jc w:val="center"/>
              <w:rPr>
                <w:rFonts w:ascii="黑体" w:eastAsia="黑体" w:hAnsi="仿宋_GB2312" w:cs="仿宋_GB2312"/>
                <w:bCs/>
                <w:kern w:val="0"/>
                <w:sz w:val="24"/>
              </w:rPr>
            </w:pPr>
            <w:r>
              <w:rPr>
                <w:rFonts w:ascii="黑体" w:eastAsia="黑体" w:hAnsi="仿宋_GB2312" w:cs="仿宋_GB2312" w:hint="eastAsia"/>
                <w:bCs/>
                <w:kern w:val="0"/>
                <w:sz w:val="24"/>
              </w:rPr>
              <w:t>专业要求</w:t>
            </w:r>
          </w:p>
        </w:tc>
        <w:tc>
          <w:tcPr>
            <w:tcW w:w="1935" w:type="dxa"/>
            <w:vAlign w:val="center"/>
          </w:tcPr>
          <w:p w:rsidR="00356B9E" w:rsidRDefault="00356B9E" w:rsidP="003075D6">
            <w:pPr>
              <w:widowControl/>
              <w:spacing w:line="0" w:lineRule="atLeast"/>
              <w:jc w:val="center"/>
              <w:rPr>
                <w:rFonts w:ascii="黑体" w:eastAsia="黑体" w:hAnsi="仿宋_GB2312" w:cs="仿宋_GB2312"/>
                <w:bCs/>
                <w:kern w:val="0"/>
                <w:sz w:val="24"/>
              </w:rPr>
            </w:pPr>
            <w:r>
              <w:rPr>
                <w:rFonts w:ascii="黑体" w:eastAsia="黑体" w:hAnsi="仿宋_GB2312" w:cs="仿宋_GB2312" w:hint="eastAsia"/>
                <w:bCs/>
                <w:kern w:val="0"/>
                <w:sz w:val="24"/>
              </w:rPr>
              <w:t>学历、学位要求</w:t>
            </w:r>
          </w:p>
        </w:tc>
        <w:tc>
          <w:tcPr>
            <w:tcW w:w="5775" w:type="dxa"/>
            <w:vAlign w:val="center"/>
          </w:tcPr>
          <w:p w:rsidR="00356B9E" w:rsidRDefault="00356B9E" w:rsidP="003075D6">
            <w:pPr>
              <w:widowControl/>
              <w:spacing w:line="0" w:lineRule="atLeast"/>
              <w:jc w:val="center"/>
              <w:rPr>
                <w:rFonts w:ascii="黑体" w:eastAsia="黑体" w:hAnsi="仿宋_GB2312" w:cs="仿宋_GB2312"/>
                <w:bCs/>
                <w:kern w:val="0"/>
                <w:sz w:val="24"/>
              </w:rPr>
            </w:pPr>
            <w:r>
              <w:rPr>
                <w:rFonts w:ascii="黑体" w:eastAsia="黑体" w:hAnsi="仿宋_GB2312" w:cs="仿宋_GB2312" w:hint="eastAsia"/>
                <w:bCs/>
                <w:kern w:val="0"/>
                <w:sz w:val="24"/>
              </w:rPr>
              <w:t>其他条件</w:t>
            </w:r>
          </w:p>
        </w:tc>
        <w:tc>
          <w:tcPr>
            <w:tcW w:w="1488" w:type="dxa"/>
            <w:vAlign w:val="center"/>
          </w:tcPr>
          <w:p w:rsidR="00356B9E" w:rsidRDefault="00356B9E" w:rsidP="003075D6">
            <w:pPr>
              <w:widowControl/>
              <w:spacing w:line="0" w:lineRule="atLeast"/>
              <w:jc w:val="center"/>
              <w:rPr>
                <w:rFonts w:ascii="黑体" w:eastAsia="黑体" w:hAnsi="仿宋_GB2312" w:cs="仿宋_GB2312"/>
                <w:bCs/>
                <w:kern w:val="0"/>
                <w:sz w:val="24"/>
              </w:rPr>
            </w:pPr>
            <w:r>
              <w:rPr>
                <w:rFonts w:ascii="黑体" w:eastAsia="黑体" w:hAnsi="黑体" w:cs="黑体"/>
                <w:kern w:val="0"/>
                <w:sz w:val="24"/>
                <w:shd w:val="clear" w:color="auto" w:fill="FFFFFF"/>
              </w:rPr>
              <w:t>考试形式</w:t>
            </w:r>
          </w:p>
        </w:tc>
      </w:tr>
      <w:tr w:rsidR="00356B9E" w:rsidTr="003075D6">
        <w:trPr>
          <w:trHeight w:val="839"/>
          <w:jc w:val="center"/>
        </w:trPr>
        <w:tc>
          <w:tcPr>
            <w:tcW w:w="540" w:type="dxa"/>
            <w:vAlign w:val="center"/>
          </w:tcPr>
          <w:p w:rsidR="00356B9E" w:rsidRDefault="00356B9E" w:rsidP="003075D6">
            <w:pPr>
              <w:widowControl/>
              <w:spacing w:line="400" w:lineRule="exact"/>
              <w:jc w:val="center"/>
              <w:rPr>
                <w:rFonts w:ascii="宋体" w:hAnsi="宋体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170" w:type="dxa"/>
            <w:vAlign w:val="center"/>
          </w:tcPr>
          <w:p w:rsidR="00356B9E" w:rsidRDefault="00356B9E" w:rsidP="003075D6">
            <w:pPr>
              <w:widowControl/>
              <w:spacing w:line="400" w:lineRule="exact"/>
              <w:jc w:val="center"/>
              <w:rPr>
                <w:rFonts w:ascii="宋体" w:hAnsi="宋体" w:cs="仿宋_GB2312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kern w:val="0"/>
                <w:sz w:val="21"/>
                <w:szCs w:val="21"/>
              </w:rPr>
              <w:t>投资</w:t>
            </w:r>
          </w:p>
          <w:p w:rsidR="00356B9E" w:rsidRDefault="00356B9E" w:rsidP="003075D6">
            <w:pPr>
              <w:widowControl/>
              <w:spacing w:line="400" w:lineRule="exact"/>
              <w:jc w:val="center"/>
              <w:rPr>
                <w:rFonts w:ascii="宋体" w:eastAsia="宋体" w:hAnsi="宋体" w:cs="仿宋_GB2312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kern w:val="0"/>
                <w:sz w:val="21"/>
                <w:szCs w:val="21"/>
              </w:rPr>
              <w:t>管理岗</w:t>
            </w:r>
          </w:p>
        </w:tc>
        <w:tc>
          <w:tcPr>
            <w:tcW w:w="675" w:type="dxa"/>
            <w:vAlign w:val="center"/>
          </w:tcPr>
          <w:p w:rsidR="00356B9E" w:rsidRDefault="00356B9E" w:rsidP="003075D6">
            <w:pPr>
              <w:widowControl/>
              <w:spacing w:line="400" w:lineRule="exact"/>
              <w:jc w:val="center"/>
              <w:rPr>
                <w:rFonts w:ascii="仿宋_GB2312" w:hAnsi="仿宋_GB2312" w:cs="仿宋_GB2312"/>
                <w:kern w:val="0"/>
                <w:sz w:val="21"/>
                <w:szCs w:val="21"/>
              </w:rPr>
            </w:pPr>
            <w:r>
              <w:rPr>
                <w:rFonts w:ascii="仿宋_GB2312" w:hAnsi="仿宋_GB2312" w:cs="仿宋_GB2312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1650" w:type="dxa"/>
            <w:vAlign w:val="center"/>
          </w:tcPr>
          <w:p w:rsidR="00356B9E" w:rsidRDefault="00356B9E" w:rsidP="003075D6">
            <w:pPr>
              <w:widowControl/>
              <w:spacing w:line="400" w:lineRule="exact"/>
              <w:jc w:val="center"/>
              <w:rPr>
                <w:rFonts w:ascii="宋体" w:hAnsi="宋体" w:cs="仿宋_GB2312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kern w:val="0"/>
                <w:sz w:val="21"/>
                <w:szCs w:val="21"/>
              </w:rPr>
              <w:t>财务管理、投资学、会计学、财政学、金融学</w:t>
            </w:r>
          </w:p>
        </w:tc>
        <w:tc>
          <w:tcPr>
            <w:tcW w:w="1935" w:type="dxa"/>
            <w:vAlign w:val="center"/>
          </w:tcPr>
          <w:p w:rsidR="00356B9E" w:rsidRDefault="00356B9E" w:rsidP="003075D6">
            <w:pPr>
              <w:widowControl/>
              <w:spacing w:line="400" w:lineRule="exact"/>
              <w:jc w:val="center"/>
              <w:rPr>
                <w:rFonts w:ascii="宋体" w:hAnsi="宋体" w:cs="仿宋_GB2312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kern w:val="0"/>
                <w:sz w:val="21"/>
                <w:szCs w:val="21"/>
              </w:rPr>
              <w:t>本科及以上学历，具有专业相对应的学士及以上学位</w:t>
            </w:r>
          </w:p>
        </w:tc>
        <w:tc>
          <w:tcPr>
            <w:tcW w:w="5775" w:type="dxa"/>
            <w:vAlign w:val="center"/>
          </w:tcPr>
          <w:p w:rsidR="00356B9E" w:rsidRDefault="00356B9E" w:rsidP="003075D6">
            <w:pPr>
              <w:widowControl/>
              <w:spacing w:line="400" w:lineRule="exact"/>
              <w:rPr>
                <w:rFonts w:ascii="宋体" w:hAnsi="宋体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1.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年龄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30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周岁以内（</w:t>
            </w:r>
            <w:r w:rsidR="00D541E9"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1990</w:t>
            </w:r>
            <w:bookmarkStart w:id="0" w:name="_GoBack"/>
            <w:bookmarkEnd w:id="0"/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年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月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日后出生）；</w:t>
            </w:r>
          </w:p>
          <w:p w:rsidR="00356B9E" w:rsidRDefault="00356B9E" w:rsidP="003075D6">
            <w:pPr>
              <w:widowControl/>
              <w:spacing w:line="400" w:lineRule="exact"/>
              <w:rPr>
                <w:rFonts w:ascii="宋体" w:hAnsi="宋体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2.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有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年以上工作经历；</w:t>
            </w:r>
          </w:p>
          <w:p w:rsidR="00356B9E" w:rsidRDefault="00356B9E" w:rsidP="003075D6">
            <w:pPr>
              <w:widowControl/>
              <w:spacing w:line="400" w:lineRule="exact"/>
              <w:rPr>
                <w:rFonts w:ascii="宋体" w:hAnsi="宋体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3.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具有相关初级以上职称；若具有相关中级以上职称的，年龄放宽至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35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周岁（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1985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年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月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日后出生）；</w:t>
            </w:r>
          </w:p>
          <w:p w:rsidR="00356B9E" w:rsidRDefault="00356B9E" w:rsidP="003075D6">
            <w:pPr>
              <w:widowControl/>
              <w:spacing w:line="400" w:lineRule="exact"/>
              <w:rPr>
                <w:rFonts w:ascii="宋体" w:hAnsi="宋体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4.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熟悉项目调研、项目开发及项目管理等方面的法律法规政策与流程知识；</w:t>
            </w:r>
          </w:p>
          <w:p w:rsidR="00356B9E" w:rsidRDefault="00356B9E" w:rsidP="003075D6">
            <w:pPr>
              <w:widowControl/>
              <w:spacing w:line="400" w:lineRule="exact"/>
              <w:rPr>
                <w:rFonts w:ascii="宋体" w:hAnsi="宋体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5.</w:t>
            </w: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具有较强的文字综合能力和沟通协调能力。</w:t>
            </w:r>
          </w:p>
        </w:tc>
        <w:tc>
          <w:tcPr>
            <w:tcW w:w="1488" w:type="dxa"/>
            <w:vAlign w:val="center"/>
          </w:tcPr>
          <w:p w:rsidR="00356B9E" w:rsidRDefault="00356B9E" w:rsidP="003075D6">
            <w:pPr>
              <w:widowControl/>
              <w:spacing w:line="400" w:lineRule="exact"/>
              <w:jc w:val="center"/>
              <w:rPr>
                <w:rFonts w:ascii="宋体" w:hAnsi="宋体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1"/>
                <w:szCs w:val="21"/>
              </w:rPr>
              <w:t>笔试、面试</w:t>
            </w:r>
          </w:p>
        </w:tc>
      </w:tr>
    </w:tbl>
    <w:p w:rsidR="0010709F" w:rsidRDefault="0010709F"/>
    <w:sectPr w:rsidR="0010709F" w:rsidSect="00356B9E">
      <w:pgSz w:w="16838" w:h="11906" w:orient="landscape"/>
      <w:pgMar w:top="1800" w:right="1440" w:bottom="1800" w:left="1440" w:header="851" w:footer="992" w:gutter="0"/>
      <w:cols w:space="425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B9E"/>
    <w:rsid w:val="0010709F"/>
    <w:rsid w:val="00356B9E"/>
    <w:rsid w:val="00D54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5C731A-F87A-435D-9CAD-1B6FF2708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B9E"/>
    <w:pPr>
      <w:widowControl w:val="0"/>
      <w:spacing w:line="600" w:lineRule="exact"/>
      <w:jc w:val="both"/>
    </w:pPr>
    <w:rPr>
      <w:rFonts w:ascii="Times New Roman" w:eastAsia="仿宋_GB2312" w:hAnsi="Times New Roman" w:cs="Times New Roman"/>
      <w:sz w:val="32"/>
      <w:szCs w:val="20"/>
    </w:rPr>
  </w:style>
  <w:style w:type="paragraph" w:styleId="1">
    <w:name w:val="heading 1"/>
    <w:basedOn w:val="a"/>
    <w:next w:val="a"/>
    <w:link w:val="1Char"/>
    <w:qFormat/>
    <w:rsid w:val="00356B9E"/>
    <w:pPr>
      <w:keepNext/>
      <w:keepLines/>
      <w:spacing w:beforeLines="100" w:before="312" w:afterLines="100" w:after="312"/>
      <w:jc w:val="center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356B9E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147</Words>
  <Characters>839</Characters>
  <Application>Microsoft Office Word</Application>
  <DocSecurity>0</DocSecurity>
  <Lines>6</Lines>
  <Paragraphs>1</Paragraphs>
  <ScaleCrop>false</ScaleCrop>
  <Company>Sinopec</Company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2020-08-03T09:18:00Z</dcterms:created>
  <dcterms:modified xsi:type="dcterms:W3CDTF">2020-08-03T11:51:00Z</dcterms:modified>
</cp:coreProperties>
</file>