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0" w:line="560" w:lineRule="exact"/>
        <w:ind w:right="0" w:firstLine="0"/>
        <w:jc w:val="both"/>
        <w:rPr>
          <w:rFonts w:hint="default" w:ascii="文星简小标宋" w:hAnsi="文星简小标宋" w:eastAsia="文星简小标宋"/>
          <w:color w:val="auto"/>
          <w:position w:val="0"/>
          <w:sz w:val="22"/>
          <w:szCs w:val="22"/>
        </w:rPr>
      </w:pPr>
    </w:p>
    <w:p>
      <w:pPr>
        <w:numPr>
          <w:ilvl w:val="0"/>
          <w:numId w:val="0"/>
        </w:numPr>
        <w:shd w:val="clear" w:color="000000" w:fill="FFFFFF"/>
        <w:autoSpaceDE/>
        <w:autoSpaceDN/>
        <w:snapToGrid w:val="0"/>
        <w:spacing w:before="0" w:after="0" w:line="560" w:lineRule="exact"/>
        <w:ind w:right="0" w:firstLine="185"/>
        <w:jc w:val="center"/>
        <w:rPr>
          <w:rFonts w:hint="eastAsia" w:ascii="方正小标宋简体" w:hAnsi="方正小标宋简体" w:eastAsia="方正小标宋简体"/>
          <w:color w:val="auto"/>
          <w:w w:val="90"/>
          <w:position w:val="0"/>
          <w:sz w:val="42"/>
          <w:szCs w:val="42"/>
          <w:lang w:val="en-US" w:eastAsia="zh-CN"/>
        </w:rPr>
      </w:pPr>
      <w:r>
        <w:rPr>
          <w:rFonts w:hint="eastAsia" w:ascii="方正小标宋简体" w:hAnsi="方正小标宋简体" w:eastAsia="方正小标宋简体"/>
          <w:color w:val="auto"/>
          <w:w w:val="90"/>
          <w:position w:val="0"/>
          <w:sz w:val="42"/>
          <w:szCs w:val="42"/>
          <w:lang w:val="en-US" w:eastAsia="zh-CN"/>
        </w:rPr>
        <w:t>云南二十三度高原特色农业发展有限公司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color w:val="auto"/>
          <w:w w:val="90"/>
          <w:position w:val="0"/>
          <w:sz w:val="42"/>
          <w:szCs w:val="42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shd w:val="clear" w:color="000000" w:fill="FFFFFF"/>
        <w:autoSpaceDE/>
        <w:autoSpaceDN/>
        <w:snapToGrid w:val="0"/>
        <w:spacing w:before="0" w:after="0" w:line="560" w:lineRule="exact"/>
        <w:ind w:right="0" w:firstLine="185"/>
        <w:jc w:val="center"/>
        <w:rPr>
          <w:rFonts w:hint="default" w:ascii="方正小标宋简体" w:hAnsi="方正小标宋简体" w:eastAsia="方正小标宋简体"/>
          <w:color w:val="auto"/>
          <w:w w:val="90"/>
          <w:position w:val="0"/>
          <w:sz w:val="42"/>
          <w:szCs w:val="42"/>
        </w:rPr>
      </w:pPr>
      <w:r>
        <w:rPr>
          <w:rFonts w:hint="default" w:ascii="方正小标宋简体" w:hAnsi="方正小标宋简体" w:eastAsia="方正小标宋简体"/>
          <w:color w:val="auto"/>
          <w:w w:val="90"/>
          <w:position w:val="0"/>
          <w:sz w:val="42"/>
          <w:szCs w:val="42"/>
        </w:rPr>
        <w:t>报名表</w:t>
      </w:r>
    </w:p>
    <w:p>
      <w:pPr>
        <w:numPr>
          <w:ilvl w:val="0"/>
          <w:numId w:val="0"/>
        </w:numPr>
        <w:autoSpaceDE/>
        <w:autoSpaceDN/>
        <w:spacing w:before="0" w:after="0" w:line="180" w:lineRule="exact"/>
        <w:ind w:right="0" w:firstLine="0"/>
        <w:jc w:val="both"/>
        <w:rPr>
          <w:rFonts w:hint="default" w:ascii="宋体" w:hAnsi="宋体" w:eastAsia="宋体"/>
          <w:color w:val="auto"/>
          <w:position w:val="0"/>
          <w:sz w:val="24"/>
          <w:szCs w:val="24"/>
        </w:rPr>
      </w:pPr>
    </w:p>
    <w:p>
      <w:pPr>
        <w:numPr>
          <w:ilvl w:val="0"/>
          <w:numId w:val="0"/>
        </w:numPr>
        <w:autoSpaceDE/>
        <w:autoSpaceDN/>
        <w:spacing w:before="0" w:after="0" w:line="540" w:lineRule="exact"/>
        <w:ind w:right="0" w:firstLine="0"/>
        <w:jc w:val="left"/>
        <w:rPr>
          <w:rFonts w:hint="default" w:ascii="宋体" w:hAnsi="宋体" w:eastAsia="宋体"/>
          <w:b/>
          <w:color w:val="auto"/>
          <w:position w:val="0"/>
          <w:sz w:val="24"/>
          <w:szCs w:val="24"/>
        </w:rPr>
      </w:pPr>
      <w:r>
        <w:rPr>
          <w:rFonts w:hint="default" w:ascii="宋体" w:hAnsi="Times New Roman" w:eastAsia="Times New Roman"/>
          <w:color w:val="auto"/>
          <w:position w:val="0"/>
          <w:sz w:val="24"/>
          <w:szCs w:val="24"/>
        </w:rPr>
        <w:t>所报岗位：</w:t>
      </w:r>
      <w:r>
        <w:rPr>
          <w:rFonts w:hint="default" w:ascii="宋体" w:hAnsi="宋体" w:eastAsia="宋体"/>
          <w:color w:val="auto"/>
          <w:position w:val="0"/>
          <w:sz w:val="24"/>
          <w:szCs w:val="24"/>
        </w:rPr>
        <w:t xml:space="preserve">                                       </w:t>
      </w:r>
      <w:r>
        <w:rPr>
          <w:rFonts w:hint="eastAsia" w:ascii="宋体" w:hAnsi="宋体" w:eastAsia="宋体"/>
          <w:color w:val="auto"/>
          <w:position w:val="0"/>
          <w:sz w:val="24"/>
          <w:szCs w:val="24"/>
          <w:lang w:eastAsia="zh-CN"/>
        </w:rPr>
        <w:t>岗位编号：</w:t>
      </w:r>
      <w:r>
        <w:rPr>
          <w:rFonts w:hint="default" w:ascii="宋体" w:hAnsi="宋体" w:eastAsia="宋体"/>
          <w:color w:val="auto"/>
          <w:position w:val="0"/>
          <w:sz w:val="24"/>
          <w:szCs w:val="24"/>
        </w:rPr>
        <w:t xml:space="preserve">                 </w:t>
      </w:r>
    </w:p>
    <w:tbl>
      <w:tblPr>
        <w:tblStyle w:val="25"/>
        <w:tblW w:w="956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292"/>
        <w:gridCol w:w="32"/>
        <w:gridCol w:w="986"/>
        <w:gridCol w:w="242"/>
        <w:gridCol w:w="1292"/>
        <w:gridCol w:w="101"/>
        <w:gridCol w:w="1337"/>
        <w:gridCol w:w="1361"/>
        <w:gridCol w:w="19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姓名</w:t>
            </w:r>
          </w:p>
        </w:tc>
        <w:tc>
          <w:tcPr>
            <w:tcW w:w="1324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86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性别</w:t>
            </w:r>
          </w:p>
        </w:tc>
        <w:tc>
          <w:tcPr>
            <w:tcW w:w="1534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8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出生年月</w:t>
            </w:r>
          </w:p>
        </w:tc>
        <w:tc>
          <w:tcPr>
            <w:tcW w:w="1361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09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1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曾用名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民</w:t>
            </w:r>
            <w:r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  <w:t xml:space="preserve">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族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婚姻状况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909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1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参加工</w:t>
            </w:r>
            <w:r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  <w:br w:type="textWrapping"/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作时间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政治面貌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健康状况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1909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1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籍</w:t>
            </w:r>
            <w:r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  <w:t xml:space="preserve">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贯</w:t>
            </w:r>
          </w:p>
        </w:tc>
        <w:tc>
          <w:tcPr>
            <w:tcW w:w="23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55"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身份证号码</w:t>
            </w:r>
          </w:p>
        </w:tc>
        <w:tc>
          <w:tcPr>
            <w:tcW w:w="47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1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专业技术职称或资格</w:t>
            </w:r>
          </w:p>
        </w:tc>
        <w:tc>
          <w:tcPr>
            <w:tcW w:w="8552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1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家庭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地址</w:t>
            </w:r>
          </w:p>
        </w:tc>
        <w:tc>
          <w:tcPr>
            <w:tcW w:w="38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是否有犯罪记录</w:t>
            </w:r>
          </w:p>
        </w:tc>
        <w:tc>
          <w:tcPr>
            <w:tcW w:w="3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16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eastAsia="zh-CN"/>
              </w:rPr>
              <w:t>电子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eastAsia="zh-CN"/>
              </w:rPr>
              <w:t>邮箱</w:t>
            </w:r>
          </w:p>
        </w:tc>
        <w:tc>
          <w:tcPr>
            <w:tcW w:w="384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3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01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最高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学历</w:t>
            </w:r>
          </w:p>
        </w:tc>
        <w:tc>
          <w:tcPr>
            <w:tcW w:w="129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毕业时间</w:t>
            </w:r>
          </w:p>
        </w:tc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1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eastAsia="zh-CN"/>
              </w:rPr>
              <w:t>毕业专业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9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left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1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FF0000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起止时间</w:t>
            </w: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工作单位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证明人</w:t>
            </w:r>
          </w:p>
        </w:tc>
        <w:tc>
          <w:tcPr>
            <w:tcW w:w="1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证明人电话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16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工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作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简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历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eastAsia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center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1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/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1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/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1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/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16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/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16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0" w:line="240" w:lineRule="auto"/>
              <w:ind w:right="0" w:firstLine="0"/>
              <w:jc w:val="both"/>
              <w:rPr>
                <w:rFonts w:hint="default" w:ascii="宋体" w:hAnsi="宋体" w:eastAsia="宋体"/>
                <w:color w:val="auto"/>
                <w:position w:val="0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default" w:ascii="Calibri" w:hAnsi="Times New Roman" w:eastAsia="Times New Roman"/>
          <w:color w:val="auto"/>
          <w:position w:val="0"/>
          <w:sz w:val="11"/>
          <w:szCs w:val="11"/>
        </w:rPr>
      </w:pPr>
    </w:p>
    <w:tbl>
      <w:tblPr>
        <w:tblStyle w:val="25"/>
        <w:tblW w:w="9419" w:type="dxa"/>
        <w:tblInd w:w="-522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80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3" w:hRule="atLeast"/>
        </w:trPr>
        <w:tc>
          <w:tcPr>
            <w:tcW w:w="1418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相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关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工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作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经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验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及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自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我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评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-105" w:right="-105" w:firstLine="0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价</w:t>
            </w:r>
          </w:p>
        </w:tc>
        <w:tc>
          <w:tcPr>
            <w:tcW w:w="8001" w:type="dxa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right="71" w:firstLine="0"/>
              <w:jc w:val="both"/>
              <w:rPr>
                <w:rFonts w:hint="eastAsia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right="71" w:firstLine="0"/>
              <w:jc w:val="both"/>
              <w:rPr>
                <w:rFonts w:hint="eastAsia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right="71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right="71" w:firstLine="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1418" w:type="dxa"/>
            <w:tcBorders>
              <w:bottom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right="69"/>
              <w:jc w:val="center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取</w:t>
            </w: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得</w:t>
            </w: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何</w:t>
            </w: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种</w:t>
            </w: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荣</w:t>
            </w: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誉</w:t>
            </w: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或</w:t>
            </w: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奖</w:t>
            </w:r>
            <w:r>
              <w:rPr>
                <w:rFonts w:hint="eastAsia" w:ascii="宋体" w:hAnsi="Times New Roman" w:eastAsia="宋体"/>
                <w:color w:val="auto"/>
                <w:positio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</w:rPr>
              <w:t>励</w:t>
            </w:r>
          </w:p>
        </w:tc>
        <w:tc>
          <w:tcPr>
            <w:tcW w:w="8001" w:type="dxa"/>
            <w:tcBorders>
              <w:bottom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right="69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napToGrid w:val="0"/>
              <w:spacing w:before="0" w:after="0" w:line="240" w:lineRule="auto"/>
              <w:ind w:left="69" w:right="69" w:firstLine="480"/>
              <w:jc w:val="both"/>
              <w:rPr>
                <w:rFonts w:hint="default" w:ascii="宋体" w:hAnsi="Times New Roman" w:eastAsia="Times New Roman"/>
                <w:color w:val="auto"/>
                <w:position w:val="0"/>
                <w:sz w:val="24"/>
                <w:szCs w:val="24"/>
                <w:u w:val="single"/>
              </w:rPr>
            </w:pPr>
          </w:p>
        </w:tc>
      </w:tr>
    </w:tbl>
    <w:p>
      <w:pPr>
        <w:numPr>
          <w:ilvl w:val="0"/>
          <w:numId w:val="0"/>
        </w:numPr>
        <w:autoSpaceDE/>
        <w:autoSpaceDN/>
        <w:spacing w:before="0" w:after="0" w:line="400" w:lineRule="exact"/>
        <w:ind w:right="0" w:firstLine="0"/>
        <w:jc w:val="left"/>
        <w:rPr>
          <w:rFonts w:hint="default" w:ascii="宋体" w:hAnsi="Times New Roman" w:eastAsia="Times New Roman"/>
          <w:b/>
          <w:color w:val="auto"/>
          <w:position w:val="0"/>
          <w:sz w:val="28"/>
          <w:szCs w:val="28"/>
        </w:rPr>
      </w:pPr>
    </w:p>
    <w:p>
      <w:pPr>
        <w:numPr>
          <w:ilvl w:val="0"/>
          <w:numId w:val="0"/>
        </w:numPr>
        <w:autoSpaceDE/>
        <w:autoSpaceDN/>
        <w:spacing w:before="0" w:after="0" w:line="400" w:lineRule="exact"/>
        <w:ind w:right="0" w:firstLine="0"/>
        <w:jc w:val="left"/>
        <w:rPr>
          <w:rFonts w:hint="eastAsia" w:ascii="宋体" w:hAnsi="宋体" w:eastAsia="宋体"/>
          <w:b/>
          <w:color w:val="auto"/>
          <w:position w:val="0"/>
          <w:sz w:val="28"/>
          <w:szCs w:val="28"/>
          <w:lang w:val="en-US" w:eastAsia="zh-CN"/>
        </w:rPr>
      </w:pPr>
      <w:r>
        <w:rPr>
          <w:rFonts w:hint="default" w:ascii="宋体" w:hAnsi="Times New Roman" w:eastAsia="Times New Roman"/>
          <w:b/>
          <w:color w:val="auto"/>
          <w:position w:val="0"/>
          <w:sz w:val="28"/>
          <w:szCs w:val="28"/>
        </w:rPr>
        <w:t>注：</w:t>
      </w:r>
      <w:r>
        <w:rPr>
          <w:rFonts w:hint="eastAsia" w:ascii="宋体" w:hAnsi="Times New Roman" w:eastAsia="宋体"/>
          <w:b/>
          <w:color w:val="auto"/>
          <w:position w:val="0"/>
          <w:sz w:val="28"/>
          <w:szCs w:val="28"/>
          <w:lang w:val="en-US" w:eastAsia="zh-CN"/>
        </w:rPr>
        <w:t>相关证书包括</w:t>
      </w:r>
      <w:r>
        <w:rPr>
          <w:rFonts w:hint="default" w:ascii="宋体" w:hAnsi="Times New Roman" w:eastAsia="Times New Roman"/>
          <w:b/>
          <w:color w:val="auto"/>
          <w:position w:val="0"/>
          <w:sz w:val="28"/>
          <w:szCs w:val="28"/>
        </w:rPr>
        <w:t>学历</w:t>
      </w:r>
      <w:r>
        <w:rPr>
          <w:rFonts w:hint="eastAsia" w:ascii="宋体" w:hAnsi="Times New Roman" w:eastAsia="宋体"/>
          <w:b/>
          <w:color w:val="auto"/>
          <w:position w:val="0"/>
          <w:sz w:val="28"/>
          <w:szCs w:val="28"/>
          <w:lang w:val="en-US" w:eastAsia="zh-CN"/>
        </w:rPr>
        <w:t>学位</w:t>
      </w:r>
      <w:r>
        <w:rPr>
          <w:rFonts w:hint="default" w:ascii="宋体" w:hAnsi="Times New Roman" w:eastAsia="Times New Roman"/>
          <w:b/>
          <w:color w:val="auto"/>
          <w:position w:val="0"/>
          <w:sz w:val="28"/>
          <w:szCs w:val="28"/>
        </w:rPr>
        <w:t>证书、职称证、资格证、获奖荣誉证</w:t>
      </w:r>
      <w:r>
        <w:rPr>
          <w:rFonts w:hint="eastAsia" w:ascii="宋体" w:hAnsi="Times New Roman" w:eastAsia="宋体"/>
          <w:b/>
          <w:color w:val="auto"/>
          <w:position w:val="0"/>
          <w:sz w:val="28"/>
          <w:szCs w:val="28"/>
          <w:lang w:val="en-US" w:eastAsia="zh-CN"/>
        </w:rPr>
        <w:t>等。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default" w:ascii="Calibri" w:hAnsi="Times New Roman" w:eastAsia="Times New Roman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left="0" w:firstLine="0"/>
        <w:jc w:val="both"/>
        <w:rPr>
          <w:rFonts w:hint="eastAsia" w:ascii="Calibri" w:hAnsi="Times New Roman" w:eastAsia="Times New Roman"/>
          <w:color w:val="auto"/>
          <w:position w:val="0"/>
          <w:sz w:val="21"/>
          <w:szCs w:val="21"/>
          <w:lang w:eastAsia="zh-CN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decimal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文星简小标宋">
    <w:altName w:val="宋体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="4106" w:y="1"/>
      <w:numPr>
        <w:ilvl w:val="0"/>
        <w:numId w:val="0"/>
      </w:numPr>
      <w:autoSpaceDE/>
      <w:autoSpaceDN/>
      <w:snapToGrid w:val="0"/>
      <w:spacing w:before="0" w:after="0" w:line="240" w:lineRule="auto"/>
      <w:ind w:right="0" w:firstLine="0"/>
      <w:jc w:val="left"/>
      <w:rPr>
        <w:rStyle w:val="28"/>
        <w:rFonts w:hint="default" w:ascii="Calibri" w:hAnsi="Times New Roman" w:eastAsia="Times New Roman"/>
        <w:color w:val="auto"/>
        <w:position w:val="0"/>
        <w:sz w:val="18"/>
        <w:szCs w:val="18"/>
      </w:rPr>
    </w:pPr>
    <w:r>
      <w:rPr>
        <w:rStyle w:val="28"/>
        <w:rFonts w:hint="default" w:ascii="Calibri" w:hAnsi="Times New Roman" w:eastAsia="Times New Roman"/>
        <w:color w:val="auto"/>
        <w:position w:val="0"/>
        <w:sz w:val="18"/>
        <w:szCs w:val="18"/>
      </w:rPr>
      <w:fldChar w:fldCharType="begin"/>
    </w:r>
    <w:r>
      <w:instrText xml:space="preserve">PAGE  \* MERGEFORMAT</w:instrText>
    </w:r>
    <w:r>
      <w:fldChar w:fldCharType="separate"/>
    </w:r>
    <w:r>
      <w:rPr>
        <w:rStyle w:val="28"/>
        <w:rFonts w:hint="default" w:ascii="Calibri" w:hAnsi="Times New Roman" w:eastAsia="Times New Roman"/>
        <w:color w:val="auto"/>
        <w:position w:val="0"/>
        <w:sz w:val="18"/>
        <w:szCs w:val="18"/>
      </w:rPr>
      <w:t>3</w:t>
    </w:r>
    <w:r>
      <w:rPr>
        <w:rStyle w:val="28"/>
        <w:rFonts w:hint="default" w:ascii="Calibri" w:hAnsi="Times New Roman" w:eastAsia="Times New Roman"/>
        <w:color w:val="auto"/>
        <w:position w:val="0"/>
        <w:sz w:val="18"/>
        <w:szCs w:val="18"/>
      </w:rPr>
      <w:fldChar w:fldCharType="end"/>
    </w:r>
  </w:p>
  <w:p>
    <w:pPr>
      <w:pStyle w:val="15"/>
      <w:numPr>
        <w:ilvl w:val="0"/>
        <w:numId w:val="0"/>
      </w:numPr>
      <w:autoSpaceDE/>
      <w:autoSpaceDN/>
      <w:snapToGrid w:val="0"/>
      <w:spacing w:before="0" w:after="0" w:line="240" w:lineRule="auto"/>
      <w:ind w:right="0" w:firstLine="0"/>
      <w:jc w:val="left"/>
      <w:rPr>
        <w:rFonts w:hint="default" w:ascii="Calibri" w:hAnsi="Times New Roman" w:eastAsia="Times New Roman"/>
        <w:color w:val="auto"/>
        <w:position w:val="0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framePr w:wrap="around" w:vAnchor="text" w:hAnchor="margin" w:x="4106" w:y="1"/>
      <w:numPr>
        <w:ilvl w:val="0"/>
        <w:numId w:val="0"/>
      </w:numPr>
      <w:autoSpaceDE/>
      <w:autoSpaceDN/>
      <w:snapToGrid w:val="0"/>
      <w:spacing w:before="0" w:after="0" w:line="240" w:lineRule="auto"/>
      <w:ind w:right="0" w:firstLine="0"/>
      <w:jc w:val="left"/>
      <w:rPr>
        <w:rStyle w:val="28"/>
        <w:rFonts w:hint="default" w:ascii="Calibri" w:hAnsi="Times New Roman" w:eastAsia="Times New Roman"/>
        <w:color w:val="auto"/>
        <w:position w:val="0"/>
        <w:sz w:val="18"/>
        <w:szCs w:val="18"/>
      </w:rPr>
    </w:pPr>
    <w:r>
      <w:rPr>
        <w:rStyle w:val="28"/>
        <w:rFonts w:hint="default" w:ascii="Calibri" w:hAnsi="Times New Roman" w:eastAsia="Times New Roman"/>
        <w:color w:val="auto"/>
        <w:position w:val="0"/>
        <w:sz w:val="18"/>
        <w:szCs w:val="18"/>
      </w:rPr>
      <w:fldChar w:fldCharType="begin"/>
    </w:r>
    <w:r>
      <w:instrText xml:space="preserve">PAGE  \* MERGEFORMAT</w:instrText>
    </w:r>
    <w:r>
      <w:fldChar w:fldCharType="separate"/>
    </w:r>
    <w:r>
      <w:rPr>
        <w:rStyle w:val="28"/>
        <w:rFonts w:hint="default" w:ascii="Calibri" w:hAnsi="Times New Roman" w:eastAsia="Times New Roman"/>
        <w:color w:val="auto"/>
        <w:position w:val="0"/>
        <w:sz w:val="18"/>
        <w:szCs w:val="18"/>
      </w:rPr>
      <w:t>1</w:t>
    </w:r>
    <w:r>
      <w:rPr>
        <w:rStyle w:val="28"/>
        <w:rFonts w:hint="default" w:ascii="Calibri" w:hAnsi="Times New Roman" w:eastAsia="Times New Roman"/>
        <w:color w:val="auto"/>
        <w:position w:val="0"/>
        <w:sz w:val="18"/>
        <w:szCs w:val="18"/>
      </w:rPr>
      <w:fldChar w:fldCharType="end"/>
    </w:r>
  </w:p>
  <w:p>
    <w:pPr>
      <w:pStyle w:val="15"/>
      <w:numPr>
        <w:ilvl w:val="0"/>
        <w:numId w:val="0"/>
      </w:numPr>
      <w:autoSpaceDE/>
      <w:autoSpaceDN/>
      <w:snapToGrid w:val="0"/>
      <w:spacing w:before="0" w:after="0" w:line="240" w:lineRule="auto"/>
      <w:ind w:right="0" w:firstLine="0"/>
      <w:jc w:val="left"/>
      <w:rPr>
        <w:rFonts w:hint="default" w:ascii="Calibri" w:hAnsi="Times New Roman" w:eastAsia="Times New Roman"/>
        <w:color w:val="auto"/>
        <w:position w:val="0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$([{£¥·‘“〈《「『【〔〖〝﹙﹛﹝＄（．［｛￡￥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docVars>
    <w:docVar w:name="DocEmbSo57AE6151" w:val=" "/>
  </w:docVars>
  <w:rsids>
    <w:rsidRoot w:val="00000000"/>
    <w:rsid w:val="001E2852"/>
    <w:rsid w:val="04B90B74"/>
    <w:rsid w:val="0CB85BD4"/>
    <w:rsid w:val="0E793CB2"/>
    <w:rsid w:val="131371E0"/>
    <w:rsid w:val="143B08FD"/>
    <w:rsid w:val="15762029"/>
    <w:rsid w:val="1D4A2E2B"/>
    <w:rsid w:val="27285963"/>
    <w:rsid w:val="292C7185"/>
    <w:rsid w:val="2A866EA1"/>
    <w:rsid w:val="2B5D5737"/>
    <w:rsid w:val="317B1FC5"/>
    <w:rsid w:val="4FB33DCF"/>
    <w:rsid w:val="52B14421"/>
    <w:rsid w:val="5EBC3853"/>
    <w:rsid w:val="63F44F59"/>
    <w:rsid w:val="654870C1"/>
    <w:rsid w:val="661C04A2"/>
    <w:rsid w:val="6E871510"/>
    <w:rsid w:val="71A219A1"/>
    <w:rsid w:val="772141B0"/>
    <w:rsid w:val="7E83736C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153" w:name="header"/>
    <w:lsdException w:qFormat="1" w:unhideWhenUsed="0" w:uiPriority="155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157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152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widowControl/>
      <w:wordWrap/>
      <w:autoSpaceDE/>
      <w:autoSpaceDN/>
      <w:ind w:left="10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widowControl/>
      <w:wordWrap/>
      <w:autoSpaceDE/>
      <w:autoSpaceDN/>
      <w:ind w:left="1200" w:hanging="400"/>
      <w:jc w:val="both"/>
    </w:pPr>
    <w:rPr>
      <w:rFonts w:ascii="Calibri" w:hAnsi="Calibri" w:eastAsia="Times New Roman" w:cstheme="minorBidi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widowControl/>
      <w:wordWrap/>
      <w:autoSpaceDE/>
      <w:autoSpaceDN/>
      <w:ind w:left="14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widowControl/>
      <w:wordWrap/>
      <w:autoSpaceDE/>
      <w:autoSpaceDN/>
      <w:ind w:left="1600" w:hanging="400"/>
      <w:jc w:val="both"/>
    </w:pPr>
    <w:rPr>
      <w:rFonts w:ascii="Calibri" w:hAnsi="Calibri" w:eastAsia="Times New Roman" w:cstheme="minorBidi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widowControl/>
      <w:wordWrap/>
      <w:autoSpaceDE/>
      <w:autoSpaceDN/>
      <w:ind w:left="18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widowControl/>
      <w:wordWrap/>
      <w:autoSpaceDE/>
      <w:autoSpaceDN/>
      <w:ind w:left="20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widowControl/>
      <w:wordWrap/>
      <w:autoSpaceDE/>
      <w:autoSpaceDN/>
      <w:ind w:left="22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character" w:default="1" w:styleId="26">
    <w:name w:val="Default Paragraph Font"/>
    <w:semiHidden/>
    <w:qFormat/>
    <w:uiPriority w:val="2"/>
  </w:style>
  <w:style w:type="table" w:default="1" w:styleId="25">
    <w:name w:val="Normal Table"/>
    <w:qFormat/>
    <w:uiPriority w:val="37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widowControl/>
      <w:wordWrap/>
      <w:autoSpaceDE/>
      <w:autoSpaceDN/>
      <w:ind w:left="255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widowControl/>
      <w:wordWrap/>
      <w:autoSpaceDE/>
      <w:autoSpaceDN/>
      <w:ind w:left="170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widowControl/>
      <w:wordWrap/>
      <w:autoSpaceDE/>
      <w:autoSpaceDN/>
      <w:ind w:left="85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widowControl/>
      <w:wordWrap/>
      <w:autoSpaceDE/>
      <w:autoSpaceDN/>
      <w:ind w:left="297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5">
    <w:name w:val="footer"/>
    <w:basedOn w:val="1"/>
    <w:link w:val="42"/>
    <w:semiHidden/>
    <w:qFormat/>
    <w:uiPriority w:val="155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6">
    <w:name w:val="header"/>
    <w:basedOn w:val="1"/>
    <w:link w:val="41"/>
    <w:semiHidden/>
    <w:qFormat/>
    <w:uiPriority w:val="153"/>
    <w:pPr>
      <w:widowControl/>
      <w:tabs>
        <w:tab w:val="center" w:pos="4153"/>
        <w:tab w:val="right" w:pos="8306"/>
      </w:tabs>
      <w:wordWrap/>
      <w:autoSpaceDE/>
      <w:autoSpaceDN/>
      <w:jc w:val="center"/>
    </w:pPr>
    <w:rPr>
      <w:w w:val="100"/>
      <w:sz w:val="18"/>
      <w:szCs w:val="18"/>
      <w:shd w:val="clear"/>
    </w:rPr>
  </w:style>
  <w:style w:type="paragraph" w:styleId="17">
    <w:name w:val="toc 1"/>
    <w:next w:val="1"/>
    <w:unhideWhenUsed/>
    <w:qFormat/>
    <w:uiPriority w:val="28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8">
    <w:name w:val="toc 4"/>
    <w:next w:val="1"/>
    <w:unhideWhenUsed/>
    <w:qFormat/>
    <w:uiPriority w:val="31"/>
    <w:pPr>
      <w:widowControl/>
      <w:wordWrap/>
      <w:autoSpaceDE/>
      <w:autoSpaceDN/>
      <w:ind w:left="127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9">
    <w:name w:val="Subtitle"/>
    <w:qFormat/>
    <w:uiPriority w:val="16"/>
    <w:pPr>
      <w:widowControl/>
      <w:wordWrap/>
      <w:autoSpaceDE/>
      <w:autoSpaceDN/>
      <w:jc w:val="center"/>
    </w:pPr>
    <w:rPr>
      <w:rFonts w:ascii="Calibri" w:hAnsi="Calibri" w:eastAsia="Times New Roman" w:cstheme="minorBidi"/>
      <w:w w:val="100"/>
      <w:sz w:val="24"/>
      <w:szCs w:val="24"/>
      <w:shd w:val="clear"/>
    </w:rPr>
  </w:style>
  <w:style w:type="paragraph" w:styleId="20">
    <w:name w:val="toc 6"/>
    <w:next w:val="1"/>
    <w:unhideWhenUsed/>
    <w:qFormat/>
    <w:uiPriority w:val="33"/>
    <w:pPr>
      <w:widowControl/>
      <w:wordWrap/>
      <w:autoSpaceDE/>
      <w:autoSpaceDN/>
      <w:ind w:left="212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1">
    <w:name w:val="toc 2"/>
    <w:next w:val="1"/>
    <w:unhideWhenUsed/>
    <w:qFormat/>
    <w:uiPriority w:val="29"/>
    <w:pPr>
      <w:widowControl/>
      <w:wordWrap/>
      <w:autoSpaceDE/>
      <w:autoSpaceDN/>
      <w:ind w:left="42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2">
    <w:name w:val="toc 9"/>
    <w:next w:val="1"/>
    <w:unhideWhenUsed/>
    <w:qFormat/>
    <w:uiPriority w:val="36"/>
    <w:pPr>
      <w:widowControl/>
      <w:wordWrap/>
      <w:autoSpaceDE/>
      <w:autoSpaceDN/>
      <w:ind w:left="340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3">
    <w:name w:val="Normal (Web)"/>
    <w:basedOn w:val="1"/>
    <w:qFormat/>
    <w:uiPriority w:val="152"/>
    <w:pPr>
      <w:widowControl/>
      <w:wordWrap/>
      <w:autoSpaceDE/>
      <w:autoSpaceDN/>
    </w:pPr>
    <w:rPr>
      <w:rFonts w:ascii="宋体" w:hAnsi="宋体" w:eastAsia="宋体"/>
      <w:w w:val="100"/>
      <w:sz w:val="24"/>
      <w:szCs w:val="24"/>
      <w:shd w:val="clear"/>
    </w:rPr>
  </w:style>
  <w:style w:type="paragraph" w:styleId="24">
    <w:name w:val="Title"/>
    <w:qFormat/>
    <w:uiPriority w:val="6"/>
    <w:pPr>
      <w:widowControl/>
      <w:wordWrap/>
      <w:autoSpaceDE/>
      <w:autoSpaceDN/>
      <w:jc w:val="center"/>
    </w:pPr>
    <w:rPr>
      <w:rFonts w:ascii="Calibri" w:hAnsi="Calibri" w:eastAsia="Times New Roman" w:cstheme="minorBidi"/>
      <w:b/>
      <w:w w:val="100"/>
      <w:sz w:val="32"/>
      <w:szCs w:val="32"/>
      <w:shd w:val="clear"/>
    </w:rPr>
  </w:style>
  <w:style w:type="character" w:styleId="27">
    <w:name w:val="Strong"/>
    <w:basedOn w:val="26"/>
    <w:qFormat/>
    <w:uiPriority w:val="20"/>
    <w:rPr>
      <w:rFonts w:ascii="宋体" w:hAnsi="宋体" w:eastAsia="Times New Roman"/>
      <w:b/>
      <w:w w:val="100"/>
      <w:sz w:val="20"/>
      <w:szCs w:val="20"/>
      <w:shd w:val="clear"/>
    </w:rPr>
  </w:style>
  <w:style w:type="character" w:styleId="28">
    <w:name w:val="page number"/>
    <w:basedOn w:val="26"/>
    <w:qFormat/>
    <w:uiPriority w:val="157"/>
    <w:rPr>
      <w:rFonts w:ascii="宋体" w:hAnsi="宋体" w:eastAsia="Times New Roman"/>
      <w:w w:val="100"/>
      <w:sz w:val="20"/>
      <w:szCs w:val="20"/>
      <w:shd w:val="clear"/>
    </w:rPr>
  </w:style>
  <w:style w:type="character" w:styleId="29">
    <w:name w:val="Emphasis"/>
    <w:basedOn w:val="26"/>
    <w:qFormat/>
    <w:uiPriority w:val="18"/>
    <w:rPr>
      <w:rFonts w:ascii="Verdana" w:hAnsi="Verdana" w:eastAsia="Verdana"/>
      <w:color w:val="CC0000"/>
      <w:w w:val="100"/>
      <w:sz w:val="24"/>
      <w:szCs w:val="24"/>
      <w:shd w:val="clear"/>
    </w:rPr>
  </w:style>
  <w:style w:type="character" w:styleId="30">
    <w:name w:val="Hyperlink"/>
    <w:basedOn w:val="26"/>
    <w:qFormat/>
    <w:uiPriority w:val="0"/>
    <w:rPr>
      <w:color w:val="0000FF"/>
      <w:u w:val="single"/>
    </w:rPr>
  </w:style>
  <w:style w:type="paragraph" w:customStyle="1" w:styleId="31">
    <w:name w:val="No Spacing"/>
    <w:qFormat/>
    <w:uiPriority w:val="5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character" w:customStyle="1" w:styleId="32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3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customStyle="1" w:styleId="34">
    <w:name w:val="Quote"/>
    <w:qFormat/>
    <w:uiPriority w:val="21"/>
    <w:pPr>
      <w:widowControl/>
      <w:wordWrap/>
      <w:autoSpaceDE/>
      <w:autoSpaceDN/>
      <w:ind w:left="864" w:right="864" w:firstLine="0"/>
      <w:jc w:val="center"/>
    </w:pPr>
    <w:rPr>
      <w:rFonts w:ascii="Calibri" w:hAnsi="Calibri" w:eastAsia="Times New Roman" w:cstheme="minorBidi"/>
      <w:i/>
      <w:color w:val="404040"/>
      <w:w w:val="100"/>
      <w:sz w:val="21"/>
      <w:szCs w:val="21"/>
      <w:shd w:val="clear"/>
    </w:rPr>
  </w:style>
  <w:style w:type="paragraph" w:customStyle="1" w:styleId="35">
    <w:name w:val="Intense Quote"/>
    <w:qFormat/>
    <w:uiPriority w:val="22"/>
    <w:pPr>
      <w:widowControl/>
      <w:wordWrap/>
      <w:autoSpaceDE/>
      <w:autoSpaceDN/>
      <w:ind w:left="950" w:right="950" w:firstLine="0"/>
      <w:jc w:val="center"/>
    </w:pPr>
    <w:rPr>
      <w:rFonts w:ascii="Calibri" w:hAnsi="Calibri" w:eastAsia="Times New Roman" w:cstheme="minorBidi"/>
      <w:i/>
      <w:color w:val="5B9BD5"/>
      <w:w w:val="100"/>
      <w:sz w:val="21"/>
      <w:szCs w:val="21"/>
      <w:shd w:val="clear"/>
    </w:rPr>
  </w:style>
  <w:style w:type="character" w:customStyle="1" w:styleId="36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7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8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customStyle="1" w:styleId="39">
    <w:name w:val="List Paragraph"/>
    <w:qFormat/>
    <w:uiPriority w:val="26"/>
    <w:pPr>
      <w:widowControl/>
      <w:wordWrap/>
      <w:autoSpaceDE/>
      <w:autoSpaceDN/>
      <w:ind w:left="85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customStyle="1" w:styleId="40">
    <w:name w:val="TOC Heading"/>
    <w:unhideWhenUsed/>
    <w:qFormat/>
    <w:uiPriority w:val="27"/>
    <w:pPr>
      <w:widowControl/>
      <w:wordWrap/>
      <w:autoSpaceDE/>
      <w:autoSpaceDN/>
    </w:pPr>
    <w:rPr>
      <w:rFonts w:ascii="Calibri" w:hAnsi="Calibri" w:eastAsia="Times New Roman" w:cstheme="minorBidi"/>
      <w:color w:val="2E74B5"/>
      <w:w w:val="100"/>
      <w:sz w:val="32"/>
      <w:szCs w:val="32"/>
      <w:shd w:val="clear"/>
    </w:rPr>
  </w:style>
  <w:style w:type="character" w:customStyle="1" w:styleId="41">
    <w:name w:val="Header Char"/>
    <w:basedOn w:val="26"/>
    <w:link w:val="16"/>
    <w:semiHidden/>
    <w:qFormat/>
    <w:uiPriority w:val="154"/>
    <w:rPr>
      <w:rFonts w:ascii="宋体" w:hAnsi="宋体" w:eastAsia="Times New Roman"/>
      <w:w w:val="100"/>
      <w:sz w:val="18"/>
      <w:szCs w:val="18"/>
      <w:shd w:val="clear"/>
    </w:rPr>
  </w:style>
  <w:style w:type="character" w:customStyle="1" w:styleId="42">
    <w:name w:val="Footer Char"/>
    <w:basedOn w:val="26"/>
    <w:link w:val="15"/>
    <w:semiHidden/>
    <w:qFormat/>
    <w:uiPriority w:val="156"/>
    <w:rPr>
      <w:rFonts w:ascii="宋体" w:hAnsi="宋体" w:eastAsia="Times New Roman"/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Sky123.Org</Company>
  <Pages>3</Pages>
  <Words>104</Words>
  <Characters>0</Characters>
  <Lines>0</Lines>
  <Paragraphs>0</Paragraphs>
  <TotalTime>4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2018-08-03T07:07:00Z</dcterms:created>
  <dc:creator>Sky123.Org</dc:creator>
  <cp:lastModifiedBy>胡鑫</cp:lastModifiedBy>
  <cp:lastPrinted>2019-03-04T00:40:00Z</cp:lastPrinted>
  <dcterms:modified xsi:type="dcterms:W3CDTF">2020-01-11T02:57:08Z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